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992" w:rsidRPr="00A037CC" w:rsidRDefault="00C3489F">
      <w:pPr>
        <w:spacing w:after="0" w:line="269" w:lineRule="exact"/>
        <w:ind w:left="417" w:right="-20"/>
        <w:rPr>
          <w:rFonts w:ascii="HG丸ｺﾞｼｯｸM-PRO" w:eastAsia="HG丸ｺﾞｼｯｸM-PRO" w:hAnsi="KozGoPr6N-Regular" w:cs="KozGoPr6N-Regular" w:hint="eastAsia"/>
          <w:sz w:val="18"/>
          <w:szCs w:val="18"/>
          <w:lang w:eastAsia="ja-JP"/>
        </w:rPr>
      </w:pPr>
      <w:r w:rsidRPr="00C3489F">
        <w:rPr>
          <w:rFonts w:ascii="HG丸ｺﾞｼｯｸM-PRO" w:eastAsia="HG丸ｺﾞｼｯｸM-PRO" w:hint="eastAsia"/>
        </w:rPr>
        <w:pict>
          <v:group id="_x0000_s1037" style="position:absolute;left:0;text-align:left;margin-left:53.6pt;margin-top:1.4pt;width:499.5pt;height:65.15pt;z-index:-251665408;mso-position-horizontal-relative:page" coordorigin="1072,28" coordsize="9990,1303">
            <v:group id="_x0000_s1040" style="position:absolute;left:1134;top:85;width:2;height:1189" coordorigin="1134,85" coordsize="2,1189">
              <v:shape id="_x0000_s1041" style="position:absolute;left:1134;top:85;width:2;height:1189" coordorigin="1134,85" coordsize="0,1189" path="m1134,85r,1189e" filled="f" strokecolor="#231f20" strokeweight="1.99989mm">
                <v:path arrowok="t"/>
              </v:shape>
            </v:group>
            <v:group id="_x0000_s1038" style="position:absolute;left:1080;top:1273;width:9976;height:2" coordorigin="1080,1273" coordsize="9976,2">
              <v:shape id="_x0000_s1039" style="position:absolute;left:1080;top:1273;width:9976;height:2" coordorigin="1080,1273" coordsize="9976,0" path="m1080,1273r9975,e" filled="f" strokecolor="#231f20" strokeweight=".25011mm">
                <v:path arrowok="t"/>
              </v:shape>
            </v:group>
            <w10:wrap anchorx="page"/>
          </v:group>
        </w:pict>
      </w:r>
      <w:r w:rsidRPr="00C3489F">
        <w:rPr>
          <w:rFonts w:ascii="HG丸ｺﾞｼｯｸM-PRO" w:eastAsia="HG丸ｺﾞｼｯｸM-PRO" w:hint="eastAsia"/>
        </w:rPr>
        <w:pict>
          <v:group id="_x0000_s1026" style="position:absolute;left:0;text-align:left;margin-left:354.55pt;margin-top:4.25pt;width:197.45pt;height:55.65pt;z-index:-251664384;mso-position-horizontal-relative:page" coordorigin="7091,85" coordsize="3949,1113">
            <v:group id="_x0000_s1035" style="position:absolute;left:7095;top:89;width:3941;height:2" coordorigin="7095,89" coordsize="3941,2">
              <v:shape id="_x0000_s1036" style="position:absolute;left:7095;top:89;width:3941;height:2" coordorigin="7095,89" coordsize="3941,0" path="m7095,89r3941,e" filled="f" strokecolor="#231f20" strokeweight=".14994mm">
                <v:path arrowok="t"/>
              </v:shape>
            </v:group>
            <v:group id="_x0000_s1033" style="position:absolute;left:7099;top:94;width:2;height:1096" coordorigin="7099,94" coordsize="2,1096">
              <v:shape id="_x0000_s1034" style="position:absolute;left:7099;top:94;width:2;height:1096" coordorigin="7099,94" coordsize="0,1096" path="m7099,94r,1096e" filled="f" strokecolor="#231f20" strokeweight=".14994mm">
                <v:path arrowok="t"/>
              </v:shape>
            </v:group>
            <v:group id="_x0000_s1031" style="position:absolute;left:11032;top:94;width:2;height:1096" coordorigin="11032,94" coordsize="2,1096">
              <v:shape id="_x0000_s1032" style="position:absolute;left:11032;top:94;width:2;height:1096" coordorigin="11032,94" coordsize="0,1096" path="m11032,94r,1096e" filled="f" strokecolor="#231f20" strokeweight=".14994mm">
                <v:path arrowok="t"/>
              </v:shape>
            </v:group>
            <v:group id="_x0000_s1029" style="position:absolute;left:7095;top:442;width:3941;height:2" coordorigin="7095,442" coordsize="3941,2">
              <v:shape id="_x0000_s1030" style="position:absolute;left:7095;top:442;width:3941;height:2" coordorigin="7095,442" coordsize="3941,0" path="m7095,442r3941,e" filled="f" strokecolor="#231f20" strokeweight=".14994mm">
                <v:path arrowok="t"/>
              </v:shape>
            </v:group>
            <v:group id="_x0000_s1027" style="position:absolute;left:7095;top:1194;width:3941;height:2" coordorigin="7095,1194" coordsize="3941,2">
              <v:shape id="_x0000_s1028" style="position:absolute;left:7095;top:1194;width:3941;height:2" coordorigin="7095,1194" coordsize="3941,0" path="m7095,1194r3941,e" filled="f" strokecolor="#231f20" strokeweight=".14994mm">
                <v:path arrowok="t"/>
              </v:shape>
            </v:group>
            <w10:wrap anchorx="page"/>
          </v:group>
        </w:pict>
      </w:r>
      <w:r w:rsidR="001570F2" w:rsidRPr="00A037CC">
        <w:rPr>
          <w:rFonts w:ascii="HG丸ｺﾞｼｯｸM-PRO" w:eastAsia="HG丸ｺﾞｼｯｸM-PRO" w:hAnsi="KozGoPr6N-Regular" w:cs="KozGoPr6N-Regular" w:hint="eastAsia"/>
          <w:color w:val="231F20"/>
          <w:w w:val="102"/>
          <w:position w:val="-3"/>
          <w:sz w:val="18"/>
          <w:szCs w:val="18"/>
          <w:lang w:eastAsia="ja-JP"/>
        </w:rPr>
        <w:t>ワークシート</w:t>
      </w:r>
    </w:p>
    <w:p w:rsidR="00676992" w:rsidRPr="00075FF2" w:rsidRDefault="00C3489F" w:rsidP="001E1945">
      <w:pPr>
        <w:tabs>
          <w:tab w:val="left" w:pos="6200"/>
        </w:tabs>
        <w:spacing w:after="0" w:line="539" w:lineRule="exact"/>
        <w:ind w:left="417" w:right="-97"/>
        <w:rPr>
          <w:rFonts w:ascii="HG丸ｺﾞｼｯｸM-PRO" w:eastAsia="HG丸ｺﾞｼｯｸM-PRO"/>
          <w:sz w:val="38"/>
          <w:szCs w:val="38"/>
          <w:lang w:eastAsia="ja-JP"/>
        </w:rPr>
      </w:pPr>
      <w:r>
        <w:rPr>
          <w:rFonts w:ascii="HG丸ｺﾞｼｯｸM-PRO" w:eastAsia="HG丸ｺﾞｼｯｸM-PRO"/>
          <w:noProof/>
          <w:sz w:val="38"/>
          <w:szCs w:val="38"/>
          <w:lang w:eastAsia="ja-JP"/>
        </w:rPr>
        <w:pict>
          <v:shapetype id="_x0000_t202" coordsize="21600,21600" o:spt="202" path="m,l,21600r21600,l21600,xe">
            <v:stroke joinstyle="miter"/>
            <v:path gradientshapeok="t" o:connecttype="rect"/>
          </v:shapetype>
          <v:shape id="_x0000_s1044" type="#_x0000_t202" style="position:absolute;left:0;text-align:left;margin-left:303.8pt;margin-top:11.95pt;width:20.7pt;height:41.45pt;z-index:251654144" filled="f" stroked="f">
            <v:textbox style="mso-next-textbox:#_x0000_s1044" inset="5.85pt,.7pt,5.85pt,.7pt">
              <w:txbxContent>
                <w:p w:rsidR="0069510F" w:rsidRDefault="0069510F" w:rsidP="00114A0F">
                  <w:pPr>
                    <w:spacing w:after="120" w:line="240" w:lineRule="auto"/>
                    <w:jc w:val="center"/>
                    <w:rPr>
                      <w:sz w:val="18"/>
                      <w:szCs w:val="18"/>
                      <w:lang w:eastAsia="ja-JP"/>
                    </w:rPr>
                  </w:pPr>
                  <w:r w:rsidRPr="001E1945">
                    <w:rPr>
                      <w:rFonts w:hint="eastAsia"/>
                      <w:sz w:val="18"/>
                      <w:szCs w:val="18"/>
                      <w:lang w:eastAsia="ja-JP"/>
                    </w:rPr>
                    <w:t>名</w:t>
                  </w:r>
                </w:p>
                <w:p w:rsidR="0069510F" w:rsidRPr="001E1945" w:rsidRDefault="0069510F" w:rsidP="00114A0F">
                  <w:pPr>
                    <w:spacing w:after="120" w:line="240" w:lineRule="auto"/>
                    <w:jc w:val="center"/>
                    <w:rPr>
                      <w:sz w:val="18"/>
                      <w:szCs w:val="18"/>
                    </w:rPr>
                  </w:pPr>
                  <w:r>
                    <w:rPr>
                      <w:rFonts w:hint="eastAsia"/>
                      <w:sz w:val="18"/>
                      <w:szCs w:val="18"/>
                      <w:lang w:eastAsia="ja-JP"/>
                    </w:rPr>
                    <w:t>前</w:t>
                  </w:r>
                </w:p>
              </w:txbxContent>
            </v:textbox>
          </v:shape>
        </w:pict>
      </w:r>
      <w:r w:rsidR="00040990">
        <w:rPr>
          <w:rFonts w:ascii="HG丸ｺﾞｼｯｸM-PRO" w:eastAsia="HG丸ｺﾞｼｯｸM-PRO" w:hint="eastAsia"/>
          <w:sz w:val="38"/>
          <w:szCs w:val="38"/>
          <w:lang w:eastAsia="ja-JP"/>
        </w:rPr>
        <w:t>色鉛筆で表現する</w:t>
      </w:r>
      <w:r w:rsidR="001570F2" w:rsidRPr="00075FF2">
        <w:rPr>
          <w:rFonts w:ascii="HG丸ｺﾞｼｯｸM-PRO" w:eastAsia="HG丸ｺﾞｼｯｸM-PRO" w:hAnsi="KozGoPr6N-Regular" w:cs="KozGoPr6N-Regular" w:hint="eastAsia"/>
          <w:color w:val="231F20"/>
          <w:position w:val="-6"/>
          <w:sz w:val="38"/>
          <w:szCs w:val="38"/>
          <w:lang w:eastAsia="ja-JP"/>
        </w:rPr>
        <w:tab/>
      </w:r>
    </w:p>
    <w:p w:rsidR="00676992" w:rsidRPr="001570F2" w:rsidRDefault="00C3489F">
      <w:pPr>
        <w:tabs>
          <w:tab w:val="left" w:pos="6200"/>
        </w:tabs>
        <w:spacing w:after="0" w:line="368" w:lineRule="exact"/>
        <w:ind w:left="2970" w:right="-83"/>
        <w:rPr>
          <w:rFonts w:ascii="KozMinPro-Regular" w:hAnsi="KozMinPro-Regular" w:cs="KozMinPro-Regular" w:hint="eastAsia"/>
          <w:sz w:val="18"/>
          <w:szCs w:val="18"/>
          <w:lang w:eastAsia="ja-JP"/>
        </w:rPr>
      </w:pPr>
      <w:r w:rsidRPr="00C3489F">
        <w:rPr>
          <w:rFonts w:ascii="KozMinPro-Regular" w:eastAsia="KozMinPro-Regular" w:hAnsi="KozMinPro-Regular" w:cs="KozMinPro-Regular" w:hint="eastAsia"/>
          <w:noProof/>
          <w:color w:val="231F20"/>
          <w:position w:val="-5"/>
          <w:sz w:val="18"/>
          <w:szCs w:val="18"/>
          <w:lang w:eastAsia="ja-JP"/>
        </w:rPr>
        <w:pict>
          <v:shape id="_x0000_s1045" type="#_x0000_t202" style="position:absolute;left:0;text-align:left;margin-left:132.6pt;margin-top:7.45pt;width:175.9pt;height:18.15pt;z-index:251655168" filled="f" stroked="f">
            <v:textbox style="mso-next-textbox:#_x0000_s1045" inset="5.85pt,.7pt,5.85pt,.7pt">
              <w:txbxContent>
                <w:p w:rsidR="0069510F" w:rsidRPr="00075FF2" w:rsidRDefault="0069510F" w:rsidP="00075FF2">
                  <w:pPr>
                    <w:ind w:right="210" w:firstLineChars="200" w:firstLine="360"/>
                    <w:rPr>
                      <w:b/>
                      <w:lang w:eastAsia="ja-JP"/>
                    </w:rPr>
                  </w:pPr>
                  <w:r>
                    <w:rPr>
                      <w:rFonts w:ascii="KozMinPro-Regular" w:eastAsia="KozMinPro-Regular" w:hAnsi="KozMinPro-Regular" w:cs="KozMinPro-Regular"/>
                      <w:color w:val="231F20"/>
                      <w:position w:val="-5"/>
                      <w:sz w:val="18"/>
                      <w:szCs w:val="18"/>
                      <w:lang w:eastAsia="ja-JP"/>
                    </w:rPr>
                    <w:t>『美術資料』</w:t>
                  </w:r>
                  <w:r>
                    <w:rPr>
                      <w:rFonts w:ascii="KozMinPro-Regular" w:hAnsi="KozMinPro-Regular" w:cs="KozMinPro-Regular" w:hint="eastAsia"/>
                      <w:color w:val="231F20"/>
                      <w:position w:val="-5"/>
                      <w:sz w:val="18"/>
                      <w:szCs w:val="18"/>
                      <w:lang w:eastAsia="ja-JP"/>
                    </w:rPr>
                    <w:t xml:space="preserve">P.29  </w:t>
                  </w:r>
                  <w:r>
                    <w:rPr>
                      <w:rFonts w:ascii="KozMinPro-Regular" w:hAnsi="KozMinPro-Regular" w:cs="KozMinPro-Regular" w:hint="eastAsia"/>
                      <w:color w:val="231F20"/>
                      <w:position w:val="-5"/>
                      <w:sz w:val="18"/>
                      <w:szCs w:val="18"/>
                      <w:lang w:eastAsia="ja-JP"/>
                    </w:rPr>
                    <w:t>色鉛筆で描く</w:t>
                  </w:r>
                </w:p>
              </w:txbxContent>
            </v:textbox>
          </v:shape>
        </w:pict>
      </w:r>
      <w:r w:rsidR="001570F2">
        <w:rPr>
          <w:rFonts w:ascii="KozMinPro-Regular" w:eastAsia="KozMinPro-Regular" w:hAnsi="KozMinPro-Regular" w:cs="KozMinPro-Regular"/>
          <w:color w:val="231F20"/>
          <w:position w:val="-5"/>
          <w:sz w:val="18"/>
          <w:szCs w:val="18"/>
          <w:lang w:eastAsia="ja-JP"/>
        </w:rPr>
        <w:tab/>
      </w:r>
    </w:p>
    <w:p w:rsidR="00075FF2" w:rsidRDefault="001570F2" w:rsidP="001E1945">
      <w:pPr>
        <w:spacing w:after="0" w:line="357" w:lineRule="exact"/>
        <w:ind w:right="-20"/>
        <w:rPr>
          <w:rFonts w:ascii="KozMinPro-Regular" w:hAnsi="KozMinPro-Regular" w:cs="KozMinPro-Regular" w:hint="eastAsia"/>
          <w:color w:val="231F20"/>
          <w:w w:val="102"/>
          <w:position w:val="-5"/>
          <w:sz w:val="18"/>
          <w:szCs w:val="18"/>
          <w:lang w:eastAsia="ja-JP"/>
        </w:rPr>
      </w:pPr>
      <w:r>
        <w:rPr>
          <w:lang w:eastAsia="ja-JP"/>
        </w:rPr>
        <w:br w:type="column"/>
      </w:r>
      <w:r>
        <w:rPr>
          <w:rFonts w:ascii="KozMinPro-Regular" w:eastAsia="KozMinPro-Regular" w:hAnsi="KozMinPro-Regular" w:cs="KozMinPro-Regular"/>
          <w:color w:val="231F20"/>
          <w:w w:val="102"/>
          <w:position w:val="-5"/>
          <w:sz w:val="18"/>
          <w:szCs w:val="18"/>
          <w:lang w:eastAsia="ja-JP"/>
        </w:rPr>
        <w:lastRenderedPageBreak/>
        <w:t>年　　　　　　組　　　　　　番</w:t>
      </w:r>
    </w:p>
    <w:p w:rsidR="00075FF2" w:rsidRPr="00075FF2" w:rsidRDefault="00075FF2" w:rsidP="001E1945">
      <w:pPr>
        <w:spacing w:after="0" w:line="357" w:lineRule="exact"/>
        <w:ind w:right="-20"/>
        <w:rPr>
          <w:rFonts w:ascii="KozMinPro-Regular" w:hAnsi="KozMinPro-Regular" w:cs="KozMinPro-Regular" w:hint="eastAsia"/>
          <w:color w:val="231F20"/>
          <w:w w:val="102"/>
          <w:position w:val="-5"/>
          <w:sz w:val="18"/>
          <w:szCs w:val="18"/>
          <w:lang w:eastAsia="ja-JP"/>
        </w:rPr>
        <w:sectPr w:rsidR="00075FF2" w:rsidRPr="00075FF2">
          <w:type w:val="continuous"/>
          <w:pgSz w:w="11920" w:h="16840"/>
          <w:pgMar w:top="620" w:right="660" w:bottom="280" w:left="1000" w:header="720" w:footer="720" w:gutter="0"/>
          <w:cols w:num="2" w:space="720" w:equalWidth="0">
            <w:col w:w="6398" w:space="658"/>
            <w:col w:w="3204"/>
          </w:cols>
        </w:sectPr>
      </w:pPr>
    </w:p>
    <w:p w:rsidR="00040990" w:rsidRPr="00040990" w:rsidRDefault="00040990" w:rsidP="00040990">
      <w:pPr>
        <w:spacing w:line="240" w:lineRule="auto"/>
        <w:rPr>
          <w:rFonts w:ascii="HGSｺﾞｼｯｸM" w:eastAsia="HGSｺﾞｼｯｸM"/>
          <w:lang w:eastAsia="ja-JP"/>
        </w:rPr>
      </w:pPr>
    </w:p>
    <w:p w:rsidR="00040990" w:rsidRPr="00040990" w:rsidRDefault="00040990" w:rsidP="00EB469D">
      <w:pPr>
        <w:pStyle w:val="a7"/>
        <w:numPr>
          <w:ilvl w:val="0"/>
          <w:numId w:val="16"/>
        </w:numPr>
        <w:spacing w:after="0" w:line="240" w:lineRule="auto"/>
        <w:ind w:leftChars="0"/>
        <w:rPr>
          <w:rFonts w:ascii="HGSｺﾞｼｯｸM" w:eastAsia="HGSｺﾞｼｯｸM"/>
          <w:lang w:eastAsia="ja-JP"/>
        </w:rPr>
      </w:pPr>
      <w:r w:rsidRPr="00040990">
        <w:rPr>
          <w:rFonts w:ascii="HGSｺﾞｼｯｸM" w:eastAsia="HGSｺﾞｼｯｸM" w:hint="eastAsia"/>
          <w:lang w:eastAsia="ja-JP"/>
        </w:rPr>
        <w:t>P.26いわさきちひろの「子犬と雨の日の子どもたち」は水彩絵の具で描かれたものですが，この作品の一部分を色の変化に着目しながら色鉛筆で描き写していきましょう。また，その際P.29「タッチの工夫」のハッチングや点描を使って，様々な色鉛筆の描き方にも挑戦しましょう。</w:t>
      </w:r>
    </w:p>
    <w:p w:rsidR="00040990" w:rsidRPr="00040990" w:rsidRDefault="00040990" w:rsidP="00040990">
      <w:pPr>
        <w:spacing w:line="240" w:lineRule="auto"/>
        <w:rPr>
          <w:rFonts w:ascii="HGSｺﾞｼｯｸM" w:eastAsia="HGSｺﾞｼｯｸM"/>
          <w:lang w:eastAsia="ja-JP"/>
        </w:rPr>
      </w:pPr>
      <w:r w:rsidRPr="00040990">
        <w:rPr>
          <w:rFonts w:ascii="HGSｺﾞｼｯｸM" w:eastAsia="HGSｺﾞｼｯｸM" w:hint="eastAsia"/>
          <w:noProof/>
          <w:lang w:eastAsia="ja-JP"/>
        </w:rPr>
        <w:drawing>
          <wp:anchor distT="0" distB="0" distL="114300" distR="114300" simplePos="0" relativeHeight="251667456" behindDoc="0" locked="0" layoutInCell="1" allowOverlap="1">
            <wp:simplePos x="0" y="0"/>
            <wp:positionH relativeFrom="column">
              <wp:posOffset>490220</wp:posOffset>
            </wp:positionH>
            <wp:positionV relativeFrom="paragraph">
              <wp:posOffset>52705</wp:posOffset>
            </wp:positionV>
            <wp:extent cx="2498725" cy="2025650"/>
            <wp:effectExtent l="19050" t="0" r="0" b="0"/>
            <wp:wrapSquare wrapText="bothSides"/>
            <wp:docPr id="1" name="図 4" descr="\\Nso-nas03\shuhen-bijutsu\●28美術資料\ワークシート\一時保管庫\いわさきちひろ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so-nas03\shuhen-bijutsu\●28美術資料\ワークシート\一時保管庫\いわさきちひろ2.jpg"/>
                    <pic:cNvPicPr>
                      <a:picLocks noChangeAspect="1" noChangeArrowheads="1"/>
                    </pic:cNvPicPr>
                  </pic:nvPicPr>
                  <pic:blipFill>
                    <a:blip r:embed="rId7" cstate="print">
                      <a:grayscl/>
                    </a:blip>
                    <a:srcRect/>
                    <a:stretch>
                      <a:fillRect/>
                    </a:stretch>
                  </pic:blipFill>
                  <pic:spPr bwMode="auto">
                    <a:xfrm>
                      <a:off x="0" y="0"/>
                      <a:ext cx="2498725" cy="2025650"/>
                    </a:xfrm>
                    <a:prstGeom prst="rect">
                      <a:avLst/>
                    </a:prstGeom>
                    <a:noFill/>
                    <a:ln w="9525">
                      <a:noFill/>
                      <a:miter lim="800000"/>
                      <a:headEnd/>
                      <a:tailEnd/>
                    </a:ln>
                  </pic:spPr>
                </pic:pic>
              </a:graphicData>
            </a:graphic>
          </wp:anchor>
        </w:drawing>
      </w:r>
      <w:r w:rsidRPr="00040990">
        <w:rPr>
          <w:rFonts w:ascii="HGSｺﾞｼｯｸM" w:eastAsia="HGSｺﾞｼｯｸM" w:hint="eastAsia"/>
          <w:noProof/>
          <w:lang w:eastAsia="ja-JP"/>
        </w:rPr>
        <w:drawing>
          <wp:anchor distT="0" distB="0" distL="114300" distR="114300" simplePos="0" relativeHeight="251661312" behindDoc="0" locked="0" layoutInCell="1" allowOverlap="1">
            <wp:simplePos x="0" y="0"/>
            <wp:positionH relativeFrom="column">
              <wp:posOffset>3658235</wp:posOffset>
            </wp:positionH>
            <wp:positionV relativeFrom="paragraph">
              <wp:posOffset>54610</wp:posOffset>
            </wp:positionV>
            <wp:extent cx="2516505" cy="2023745"/>
            <wp:effectExtent l="19050" t="0" r="0" b="0"/>
            <wp:wrapSquare wrapText="bothSides"/>
            <wp:docPr id="2" name="図 4" descr="\\Nso-nas03\shuhen-bijutsu\●28美術資料\ワークシート\一時保管庫\いわさきちひろ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so-nas03\shuhen-bijutsu\●28美術資料\ワークシート\一時保管庫\いわさきちひろ2.jpg"/>
                    <pic:cNvPicPr>
                      <a:picLocks noChangeAspect="1" noChangeArrowheads="1"/>
                    </pic:cNvPicPr>
                  </pic:nvPicPr>
                  <pic:blipFill>
                    <a:blip r:embed="rId7" cstate="print">
                      <a:grayscl/>
                    </a:blip>
                    <a:srcRect/>
                    <a:stretch>
                      <a:fillRect/>
                    </a:stretch>
                  </pic:blipFill>
                  <pic:spPr bwMode="auto">
                    <a:xfrm>
                      <a:off x="0" y="0"/>
                      <a:ext cx="2516505" cy="2023745"/>
                    </a:xfrm>
                    <a:prstGeom prst="rect">
                      <a:avLst/>
                    </a:prstGeom>
                    <a:noFill/>
                    <a:ln w="9525">
                      <a:noFill/>
                      <a:miter lim="800000"/>
                      <a:headEnd/>
                      <a:tailEnd/>
                    </a:ln>
                  </pic:spPr>
                </pic:pic>
              </a:graphicData>
            </a:graphic>
          </wp:anchor>
        </w:drawing>
      </w:r>
      <w:r w:rsidR="00C3489F">
        <w:rPr>
          <w:rFonts w:ascii="HGSｺﾞｼｯｸM" w:eastAsia="HGSｺﾞｼｯｸM"/>
        </w:rPr>
        <w:pict>
          <v:rect id="_x0000_s1089" style="position:absolute;margin-left:31.35pt;margin-top:6.9pt;width:209.85pt;height:157.8pt;z-index:251668480;mso-position-horizontal-relative:text;mso-position-vertical-relative:text" filled="f">
            <v:textbox inset="5.85pt,.7pt,5.85pt,.7pt"/>
          </v:rect>
        </w:pict>
      </w:r>
      <w:r w:rsidR="00C3489F">
        <w:rPr>
          <w:rFonts w:ascii="HGSｺﾞｼｯｸM" w:eastAsia="HGSｺﾞｼｯｸM"/>
        </w:rPr>
        <w:pict>
          <v:rect id="_x0000_s1084" style="position:absolute;margin-left:282.6pt;margin-top:6.9pt;width:209.85pt;height:157.8pt;z-index:251662336;mso-position-horizontal-relative:text;mso-position-vertical-relative:text" filled="f">
            <v:textbox inset="5.85pt,.7pt,5.85pt,.7pt"/>
          </v:rect>
        </w:pict>
      </w:r>
    </w:p>
    <w:p w:rsidR="00040990" w:rsidRPr="00040990" w:rsidRDefault="00040990" w:rsidP="00040990">
      <w:pPr>
        <w:spacing w:line="240" w:lineRule="auto"/>
        <w:rPr>
          <w:rFonts w:ascii="HGSｺﾞｼｯｸM" w:eastAsia="HGSｺﾞｼｯｸM"/>
          <w:lang w:eastAsia="ja-JP"/>
        </w:rPr>
      </w:pPr>
    </w:p>
    <w:p w:rsidR="00040990" w:rsidRPr="00040990" w:rsidRDefault="00040990" w:rsidP="00040990">
      <w:pPr>
        <w:spacing w:line="240" w:lineRule="auto"/>
        <w:rPr>
          <w:rFonts w:ascii="HGSｺﾞｼｯｸM" w:eastAsia="HGSｺﾞｼｯｸM"/>
          <w:lang w:eastAsia="ja-JP"/>
        </w:rPr>
      </w:pPr>
    </w:p>
    <w:p w:rsidR="00040990" w:rsidRPr="00040990" w:rsidRDefault="00040990" w:rsidP="00040990">
      <w:pPr>
        <w:spacing w:line="240" w:lineRule="auto"/>
        <w:rPr>
          <w:rFonts w:ascii="HGSｺﾞｼｯｸM" w:eastAsia="HGSｺﾞｼｯｸM"/>
          <w:lang w:eastAsia="ja-JP"/>
        </w:rPr>
      </w:pPr>
    </w:p>
    <w:p w:rsidR="00040990" w:rsidRPr="00040990" w:rsidRDefault="00040990" w:rsidP="00040990">
      <w:pPr>
        <w:spacing w:line="240" w:lineRule="auto"/>
        <w:rPr>
          <w:rFonts w:ascii="HGSｺﾞｼｯｸM" w:eastAsia="HGSｺﾞｼｯｸM"/>
          <w:lang w:eastAsia="ja-JP"/>
        </w:rPr>
      </w:pPr>
    </w:p>
    <w:p w:rsidR="00040990" w:rsidRPr="00040990" w:rsidRDefault="00040990" w:rsidP="00040990">
      <w:pPr>
        <w:spacing w:line="240" w:lineRule="auto"/>
        <w:rPr>
          <w:rFonts w:ascii="HGSｺﾞｼｯｸM" w:eastAsia="HGSｺﾞｼｯｸM"/>
          <w:lang w:eastAsia="ja-JP"/>
        </w:rPr>
      </w:pPr>
    </w:p>
    <w:p w:rsidR="00040990" w:rsidRPr="00040990" w:rsidRDefault="00C3489F" w:rsidP="00040990">
      <w:pPr>
        <w:spacing w:line="240" w:lineRule="auto"/>
        <w:rPr>
          <w:rFonts w:ascii="HGSｺﾞｼｯｸM" w:eastAsia="HGSｺﾞｼｯｸM"/>
          <w:lang w:eastAsia="ja-JP"/>
        </w:rPr>
      </w:pPr>
      <w:r>
        <w:rPr>
          <w:rFonts w:ascii="HGSｺﾞｼｯｸM" w:eastAsia="HGSｺﾞｼｯｸM"/>
          <w:noProof/>
        </w:rPr>
        <w:pict>
          <v:shape id="_x0000_s1085" type="#_x0000_t202" style="position:absolute;margin-left:31.35pt;margin-top:18.55pt;width:55.55pt;height:22pt;z-index:251663360" stroked="f">
            <v:textbox inset="5.85pt,.7pt,5.85pt,.7pt">
              <w:txbxContent>
                <w:p w:rsidR="0069510F" w:rsidRPr="00040990" w:rsidRDefault="0069510F" w:rsidP="00040990">
                  <w:pPr>
                    <w:rPr>
                      <w:rFonts w:ascii="HGSｺﾞｼｯｸM" w:eastAsia="HGSｺﾞｼｯｸM"/>
                    </w:rPr>
                  </w:pPr>
                  <w:r w:rsidRPr="00040990">
                    <w:rPr>
                      <w:rFonts w:ascii="HGSｺﾞｼｯｸM" w:eastAsia="HGSｺﾞｼｯｸM" w:hint="eastAsia"/>
                    </w:rPr>
                    <w:t>例</w:t>
                  </w:r>
                </w:p>
              </w:txbxContent>
            </v:textbox>
          </v:shape>
        </w:pict>
      </w:r>
      <w:r>
        <w:rPr>
          <w:rFonts w:ascii="HGSｺﾞｼｯｸM" w:eastAsia="HGSｺﾞｼｯｸM"/>
          <w:noProof/>
        </w:rPr>
        <w:pict>
          <v:shape id="_x0000_s1086" type="#_x0000_t202" style="position:absolute;margin-left:282.6pt;margin-top:19.6pt;width:73.95pt;height:22pt;z-index:251664384" stroked="f">
            <v:textbox inset="5.85pt,.7pt,5.85pt,.7pt">
              <w:txbxContent>
                <w:p w:rsidR="0069510F" w:rsidRPr="00040990" w:rsidRDefault="0069510F" w:rsidP="00040990">
                  <w:pPr>
                    <w:rPr>
                      <w:rFonts w:ascii="HGSｺﾞｼｯｸM" w:eastAsia="HGSｺﾞｼｯｸM"/>
                    </w:rPr>
                  </w:pPr>
                  <w:r w:rsidRPr="00040990">
                    <w:rPr>
                      <w:rFonts w:ascii="HGSｺﾞｼｯｸM" w:eastAsia="HGSｺﾞｼｯｸM" w:hint="eastAsia"/>
                    </w:rPr>
                    <w:t>ハッチング</w:t>
                  </w:r>
                </w:p>
              </w:txbxContent>
            </v:textbox>
          </v:shape>
        </w:pict>
      </w:r>
    </w:p>
    <w:p w:rsidR="00040990" w:rsidRPr="00040990" w:rsidRDefault="00040990" w:rsidP="00040990">
      <w:pPr>
        <w:spacing w:line="240" w:lineRule="auto"/>
        <w:rPr>
          <w:rFonts w:ascii="HGSｺﾞｼｯｸM" w:eastAsia="HGSｺﾞｼｯｸM"/>
          <w:lang w:eastAsia="ja-JP"/>
        </w:rPr>
      </w:pPr>
      <w:r w:rsidRPr="00040990">
        <w:rPr>
          <w:rFonts w:ascii="HGSｺﾞｼｯｸM" w:eastAsia="HGSｺﾞｼｯｸM" w:hint="eastAsia"/>
          <w:lang w:eastAsia="ja-JP"/>
        </w:rPr>
        <w:t xml:space="preserve">　　</w:t>
      </w:r>
    </w:p>
    <w:p w:rsidR="00040990" w:rsidRPr="00040990" w:rsidRDefault="00040990" w:rsidP="00040990">
      <w:pPr>
        <w:spacing w:line="240" w:lineRule="auto"/>
        <w:rPr>
          <w:rFonts w:ascii="HGSｺﾞｼｯｸM" w:eastAsia="HGSｺﾞｼｯｸM"/>
          <w:lang w:eastAsia="ja-JP"/>
        </w:rPr>
      </w:pPr>
      <w:r w:rsidRPr="00040990">
        <w:rPr>
          <w:rFonts w:ascii="HGSｺﾞｼｯｸM" w:eastAsia="HGSｺﾞｼｯｸM" w:hint="eastAsia"/>
          <w:noProof/>
          <w:lang w:eastAsia="ja-JP"/>
        </w:rPr>
        <w:drawing>
          <wp:anchor distT="0" distB="0" distL="114300" distR="114300" simplePos="0" relativeHeight="251671552" behindDoc="0" locked="0" layoutInCell="1" allowOverlap="1">
            <wp:simplePos x="0" y="0"/>
            <wp:positionH relativeFrom="column">
              <wp:posOffset>3655060</wp:posOffset>
            </wp:positionH>
            <wp:positionV relativeFrom="paragraph">
              <wp:posOffset>83820</wp:posOffset>
            </wp:positionV>
            <wp:extent cx="2498725" cy="2025650"/>
            <wp:effectExtent l="19050" t="0" r="0" b="0"/>
            <wp:wrapSquare wrapText="bothSides"/>
            <wp:docPr id="3" name="図 4" descr="\\Nso-nas03\shuhen-bijutsu\●28美術資料\ワークシート\一時保管庫\いわさきちひろ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so-nas03\shuhen-bijutsu\●28美術資料\ワークシート\一時保管庫\いわさきちひろ2.jpg"/>
                    <pic:cNvPicPr>
                      <a:picLocks noChangeAspect="1" noChangeArrowheads="1"/>
                    </pic:cNvPicPr>
                  </pic:nvPicPr>
                  <pic:blipFill>
                    <a:blip r:embed="rId7" cstate="print">
                      <a:grayscl/>
                    </a:blip>
                    <a:srcRect/>
                    <a:stretch>
                      <a:fillRect/>
                    </a:stretch>
                  </pic:blipFill>
                  <pic:spPr bwMode="auto">
                    <a:xfrm>
                      <a:off x="0" y="0"/>
                      <a:ext cx="2498725" cy="2025650"/>
                    </a:xfrm>
                    <a:prstGeom prst="rect">
                      <a:avLst/>
                    </a:prstGeom>
                    <a:noFill/>
                    <a:ln w="9525">
                      <a:noFill/>
                      <a:miter lim="800000"/>
                      <a:headEnd/>
                      <a:tailEnd/>
                    </a:ln>
                  </pic:spPr>
                </pic:pic>
              </a:graphicData>
            </a:graphic>
          </wp:anchor>
        </w:drawing>
      </w:r>
      <w:r w:rsidRPr="00040990">
        <w:rPr>
          <w:rFonts w:ascii="HGSｺﾞｼｯｸM" w:eastAsia="HGSｺﾞｼｯｸM" w:hint="eastAsia"/>
          <w:noProof/>
          <w:lang w:eastAsia="ja-JP"/>
        </w:rPr>
        <w:drawing>
          <wp:anchor distT="0" distB="0" distL="114300" distR="114300" simplePos="0" relativeHeight="251669504" behindDoc="0" locked="0" layoutInCell="1" allowOverlap="1">
            <wp:simplePos x="0" y="0"/>
            <wp:positionH relativeFrom="column">
              <wp:posOffset>476250</wp:posOffset>
            </wp:positionH>
            <wp:positionV relativeFrom="paragraph">
              <wp:posOffset>69850</wp:posOffset>
            </wp:positionV>
            <wp:extent cx="2508885" cy="2025650"/>
            <wp:effectExtent l="19050" t="0" r="5715" b="0"/>
            <wp:wrapSquare wrapText="bothSides"/>
            <wp:docPr id="4" name="図 4" descr="\\Nso-nas03\shuhen-bijutsu\●28美術資料\ワークシート\一時保管庫\いわさきちひろ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so-nas03\shuhen-bijutsu\●28美術資料\ワークシート\一時保管庫\いわさきちひろ2.jpg"/>
                    <pic:cNvPicPr>
                      <a:picLocks noChangeAspect="1" noChangeArrowheads="1"/>
                    </pic:cNvPicPr>
                  </pic:nvPicPr>
                  <pic:blipFill>
                    <a:blip r:embed="rId7" cstate="print">
                      <a:grayscl/>
                    </a:blip>
                    <a:srcRect/>
                    <a:stretch>
                      <a:fillRect/>
                    </a:stretch>
                  </pic:blipFill>
                  <pic:spPr bwMode="auto">
                    <a:xfrm>
                      <a:off x="0" y="0"/>
                      <a:ext cx="2508885" cy="2025650"/>
                    </a:xfrm>
                    <a:prstGeom prst="rect">
                      <a:avLst/>
                    </a:prstGeom>
                    <a:noFill/>
                    <a:ln w="9525">
                      <a:noFill/>
                      <a:miter lim="800000"/>
                      <a:headEnd/>
                      <a:tailEnd/>
                    </a:ln>
                  </pic:spPr>
                </pic:pic>
              </a:graphicData>
            </a:graphic>
          </wp:anchor>
        </w:drawing>
      </w:r>
      <w:r w:rsidR="00C3489F">
        <w:rPr>
          <w:rFonts w:ascii="HGSｺﾞｼｯｸM" w:eastAsia="HGSｺﾞｼｯｸM"/>
        </w:rPr>
        <w:pict>
          <v:rect id="_x0000_s1090" style="position:absolute;margin-left:31.35pt;margin-top:6.45pt;width:209.85pt;height:157.8pt;z-index:251670528;mso-position-horizontal-relative:text;mso-position-vertical-relative:text" filled="f">
            <v:textbox inset="5.85pt,.7pt,5.85pt,.7pt"/>
          </v:rect>
        </w:pict>
      </w:r>
      <w:r w:rsidR="00C3489F">
        <w:rPr>
          <w:rFonts w:ascii="HGSｺﾞｼｯｸM" w:eastAsia="HGSｺﾞｼｯｸM"/>
        </w:rPr>
        <w:pict>
          <v:rect id="_x0000_s1091" style="position:absolute;margin-left:282.6pt;margin-top:6.45pt;width:209.85pt;height:157.8pt;z-index:251672576;mso-position-horizontal-relative:text;mso-position-vertical-relative:text" filled="f">
            <v:textbox inset="5.85pt,.7pt,5.85pt,.7pt"/>
          </v:rect>
        </w:pict>
      </w:r>
    </w:p>
    <w:p w:rsidR="00040990" w:rsidRPr="00040990" w:rsidRDefault="00040990" w:rsidP="00040990">
      <w:pPr>
        <w:spacing w:line="240" w:lineRule="auto"/>
        <w:rPr>
          <w:rFonts w:ascii="HGSｺﾞｼｯｸM" w:eastAsia="HGSｺﾞｼｯｸM"/>
          <w:lang w:eastAsia="ja-JP"/>
        </w:rPr>
      </w:pPr>
    </w:p>
    <w:p w:rsidR="00040990" w:rsidRPr="00040990" w:rsidRDefault="00040990" w:rsidP="00040990">
      <w:pPr>
        <w:spacing w:line="240" w:lineRule="auto"/>
        <w:rPr>
          <w:rFonts w:ascii="HGSｺﾞｼｯｸM" w:eastAsia="HGSｺﾞｼｯｸM"/>
          <w:lang w:eastAsia="ja-JP"/>
        </w:rPr>
      </w:pPr>
    </w:p>
    <w:p w:rsidR="00040990" w:rsidRPr="00040990" w:rsidRDefault="00040990" w:rsidP="00040990">
      <w:pPr>
        <w:spacing w:line="240" w:lineRule="auto"/>
        <w:rPr>
          <w:rFonts w:ascii="HGSｺﾞｼｯｸM" w:eastAsia="HGSｺﾞｼｯｸM"/>
          <w:lang w:eastAsia="ja-JP"/>
        </w:rPr>
      </w:pPr>
    </w:p>
    <w:p w:rsidR="00040990" w:rsidRPr="00040990" w:rsidRDefault="00040990" w:rsidP="00040990">
      <w:pPr>
        <w:spacing w:line="240" w:lineRule="auto"/>
        <w:rPr>
          <w:rFonts w:ascii="HGSｺﾞｼｯｸM" w:eastAsia="HGSｺﾞｼｯｸM"/>
          <w:lang w:eastAsia="ja-JP"/>
        </w:rPr>
      </w:pPr>
    </w:p>
    <w:p w:rsidR="00040990" w:rsidRPr="00040990" w:rsidRDefault="00040990" w:rsidP="00040990">
      <w:pPr>
        <w:spacing w:line="240" w:lineRule="auto"/>
        <w:rPr>
          <w:rFonts w:ascii="HGSｺﾞｼｯｸM" w:eastAsia="HGSｺﾞｼｯｸM"/>
          <w:lang w:eastAsia="ja-JP"/>
        </w:rPr>
      </w:pPr>
    </w:p>
    <w:p w:rsidR="00040990" w:rsidRPr="00040990" w:rsidRDefault="00C3489F" w:rsidP="00040990">
      <w:pPr>
        <w:spacing w:line="240" w:lineRule="auto"/>
        <w:rPr>
          <w:rFonts w:ascii="HGSｺﾞｼｯｸM" w:eastAsia="HGSｺﾞｼｯｸM"/>
          <w:lang w:eastAsia="ja-JP"/>
        </w:rPr>
      </w:pPr>
      <w:r>
        <w:rPr>
          <w:rFonts w:ascii="HGSｺﾞｼｯｸM" w:eastAsia="HGSｺﾞｼｯｸM"/>
          <w:noProof/>
        </w:rPr>
        <w:pict>
          <v:shape id="_x0000_s1087" type="#_x0000_t202" style="position:absolute;margin-left:31.35pt;margin-top:19.15pt;width:55.55pt;height:22pt;z-index:251665408" stroked="f">
            <v:textbox inset="5.85pt,.7pt,5.85pt,.7pt">
              <w:txbxContent>
                <w:p w:rsidR="0069510F" w:rsidRPr="00040990" w:rsidRDefault="0069510F" w:rsidP="00040990">
                  <w:pPr>
                    <w:rPr>
                      <w:rFonts w:ascii="HGSｺﾞｼｯｸM" w:eastAsia="HGSｺﾞｼｯｸM"/>
                    </w:rPr>
                  </w:pPr>
                  <w:r w:rsidRPr="00040990">
                    <w:rPr>
                      <w:rFonts w:ascii="HGSｺﾞｼｯｸM" w:eastAsia="HGSｺﾞｼｯｸM" w:hint="eastAsia"/>
                    </w:rPr>
                    <w:t>ぼかし</w:t>
                  </w:r>
                </w:p>
              </w:txbxContent>
            </v:textbox>
          </v:shape>
        </w:pict>
      </w:r>
      <w:r>
        <w:rPr>
          <w:rFonts w:ascii="HGSｺﾞｼｯｸM" w:eastAsia="HGSｺﾞｼｯｸM"/>
          <w:noProof/>
        </w:rPr>
        <w:pict>
          <v:shape id="_x0000_s1088" type="#_x0000_t202" style="position:absolute;margin-left:282.6pt;margin-top:19.15pt;width:55.55pt;height:22pt;z-index:251666432" stroked="f">
            <v:textbox inset="5.85pt,.7pt,5.85pt,.7pt">
              <w:txbxContent>
                <w:p w:rsidR="0069510F" w:rsidRPr="00040990" w:rsidRDefault="0069510F" w:rsidP="00040990">
                  <w:pPr>
                    <w:rPr>
                      <w:rFonts w:ascii="HGSｺﾞｼｯｸM" w:eastAsia="HGSｺﾞｼｯｸM"/>
                    </w:rPr>
                  </w:pPr>
                  <w:r w:rsidRPr="00040990">
                    <w:rPr>
                      <w:rFonts w:ascii="HGSｺﾞｼｯｸM" w:eastAsia="HGSｺﾞｼｯｸM" w:hint="eastAsia"/>
                    </w:rPr>
                    <w:t>点描</w:t>
                  </w:r>
                </w:p>
              </w:txbxContent>
            </v:textbox>
          </v:shape>
        </w:pict>
      </w:r>
    </w:p>
    <w:p w:rsidR="00040990" w:rsidRPr="00040990" w:rsidRDefault="00040990" w:rsidP="00040990">
      <w:pPr>
        <w:spacing w:line="240" w:lineRule="auto"/>
        <w:rPr>
          <w:rFonts w:ascii="HGSｺﾞｼｯｸM" w:eastAsia="HGSｺﾞｼｯｸM"/>
          <w:lang w:eastAsia="ja-JP"/>
        </w:rPr>
      </w:pPr>
      <w:r w:rsidRPr="00040990">
        <w:rPr>
          <w:rFonts w:ascii="HGSｺﾞｼｯｸM" w:eastAsia="HGSｺﾞｼｯｸM" w:hint="eastAsia"/>
          <w:lang w:eastAsia="ja-JP"/>
        </w:rPr>
        <w:t xml:space="preserve">　　　　　　　　　　　　　　　　　　　　　　　　    　　　　　　　</w:t>
      </w:r>
    </w:p>
    <w:p w:rsidR="00040990" w:rsidRPr="00040990" w:rsidRDefault="00040990" w:rsidP="00EB469D">
      <w:pPr>
        <w:pStyle w:val="a7"/>
        <w:numPr>
          <w:ilvl w:val="0"/>
          <w:numId w:val="16"/>
        </w:numPr>
        <w:spacing w:after="0" w:line="240" w:lineRule="auto"/>
        <w:ind w:leftChars="0" w:left="550" w:rightChars="150" w:right="330" w:hanging="357"/>
        <w:rPr>
          <w:rFonts w:ascii="HGSｺﾞｼｯｸM" w:eastAsia="HGSｺﾞｼｯｸM"/>
          <w:lang w:eastAsia="ja-JP"/>
        </w:rPr>
      </w:pPr>
      <w:r w:rsidRPr="00040990">
        <w:rPr>
          <w:rFonts w:ascii="HGSｺﾞｼｯｸM" w:eastAsia="HGSｺﾞｼｯｸM" w:hint="eastAsia"/>
          <w:lang w:eastAsia="ja-JP"/>
        </w:rPr>
        <w:t>P.5「色相環」の内側の連続す</w:t>
      </w:r>
      <w:r w:rsidR="00ED728B">
        <w:rPr>
          <w:rFonts w:ascii="HGSｺﾞｼｯｸM" w:eastAsia="HGSｺﾞｼｯｸM" w:hint="eastAsia"/>
          <w:lang w:eastAsia="ja-JP"/>
        </w:rPr>
        <w:t>る色の変化を持っている色鉛筆を使って，「ぼかし」</w:t>
      </w:r>
      <w:r w:rsidRPr="00040990">
        <w:rPr>
          <w:rFonts w:ascii="HGSｺﾞｼｯｸM" w:eastAsia="HGSｺﾞｼｯｸM" w:hint="eastAsia"/>
          <w:lang w:eastAsia="ja-JP"/>
        </w:rPr>
        <w:t>で描いてみましょう。</w:t>
      </w:r>
    </w:p>
    <w:p w:rsidR="00040990" w:rsidRDefault="00C3489F" w:rsidP="00040990">
      <w:pPr>
        <w:spacing w:line="240" w:lineRule="auto"/>
        <w:rPr>
          <w:lang w:eastAsia="ja-JP"/>
        </w:rPr>
      </w:pPr>
      <w:r>
        <w:rPr>
          <w:noProof/>
          <w:lang w:eastAsia="ja-JP"/>
        </w:rPr>
        <w:pict>
          <v:oval id="_x0000_s1082" style="position:absolute;margin-left:142.75pt;margin-top:0;width:238.1pt;height:238.1pt;z-index:251673600" o:regroupid="1" strokecolor="black [3213]">
            <v:textbox inset="5.85pt,.7pt,5.85pt,.7pt"/>
          </v:oval>
        </w:pict>
      </w:r>
    </w:p>
    <w:p w:rsidR="00040990" w:rsidRDefault="00040990" w:rsidP="00040990">
      <w:pPr>
        <w:spacing w:line="240" w:lineRule="auto"/>
        <w:rPr>
          <w:lang w:eastAsia="ja-JP"/>
        </w:rPr>
      </w:pPr>
      <w:r>
        <w:rPr>
          <w:rFonts w:hint="eastAsia"/>
          <w:lang w:eastAsia="ja-JP"/>
        </w:rPr>
        <w:t xml:space="preserve">                                      </w:t>
      </w:r>
    </w:p>
    <w:p w:rsidR="00620BDD" w:rsidRPr="00EE0F74" w:rsidRDefault="00C3489F" w:rsidP="00040990">
      <w:pPr>
        <w:spacing w:line="240" w:lineRule="auto"/>
        <w:rPr>
          <w:rFonts w:ascii="HGSｺﾞｼｯｸM" w:eastAsia="HGSｺﾞｼｯｸM"/>
          <w:lang w:eastAsia="ja-JP"/>
        </w:rPr>
      </w:pPr>
      <w:r w:rsidRPr="00C3489F">
        <w:rPr>
          <w:noProof/>
          <w:lang w:eastAsia="ja-JP"/>
        </w:rPr>
        <w:pict>
          <v:oval id="_x0000_s1083" style="position:absolute;margin-left:208.35pt;margin-top:19.05pt;width:106.3pt;height:106.3pt;z-index:251674624" o:regroupid="1" strokecolor="black [3213]">
            <v:textbox inset="5.85pt,.7pt,5.85pt,.7pt"/>
          </v:oval>
        </w:pict>
      </w:r>
    </w:p>
    <w:sectPr w:rsidR="00620BDD" w:rsidRPr="00EE0F74" w:rsidSect="00676992">
      <w:type w:val="continuous"/>
      <w:pgSz w:w="11920" w:h="16840"/>
      <w:pgMar w:top="620" w:right="660" w:bottom="280" w:left="10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10F" w:rsidRDefault="0069510F" w:rsidP="001570F2">
      <w:pPr>
        <w:spacing w:after="0" w:line="240" w:lineRule="auto"/>
      </w:pPr>
      <w:r>
        <w:separator/>
      </w:r>
    </w:p>
  </w:endnote>
  <w:endnote w:type="continuationSeparator" w:id="0">
    <w:p w:rsidR="0069510F" w:rsidRDefault="0069510F" w:rsidP="001570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GSｺﾞｼｯｸM">
    <w:panose1 w:val="020B0600000000000000"/>
    <w:charset w:val="80"/>
    <w:family w:val="modern"/>
    <w:pitch w:val="variable"/>
    <w:sig w:usb0="80000281" w:usb1="28C76CF8" w:usb2="00000010" w:usb3="00000000" w:csb0="00020000" w:csb1="00000000"/>
  </w:font>
  <w:font w:name="KozGoPro-Regular">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KozGoPr6N-Regular">
    <w:altName w:val="Times New Roman"/>
    <w:charset w:val="00"/>
    <w:family w:val="roman"/>
    <w:pitch w:val="variable"/>
    <w:sig w:usb0="00000000" w:usb1="00000000" w:usb2="00000000" w:usb3="00000000" w:csb0="00000000" w:csb1="00000000"/>
  </w:font>
  <w:font w:name="KozMinPro-Regular">
    <w:altName w:val="Times New Roman"/>
    <w:charset w:val="00"/>
    <w:family w:val="roman"/>
    <w:pitch w:val="variable"/>
    <w:sig w:usb0="00000000" w:usb1="00000000" w:usb2="00000000" w:usb3="00000000" w:csb0="00000000" w:csb1="00000000"/>
  </w:font>
  <w:font w:name="ＭＳ ゴシック">
    <w:altName w:val="MS Gothic"/>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10F" w:rsidRDefault="0069510F" w:rsidP="001570F2">
      <w:pPr>
        <w:spacing w:after="0" w:line="240" w:lineRule="auto"/>
      </w:pPr>
      <w:r>
        <w:separator/>
      </w:r>
    </w:p>
  </w:footnote>
  <w:footnote w:type="continuationSeparator" w:id="0">
    <w:p w:rsidR="0069510F" w:rsidRDefault="0069510F" w:rsidP="001570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17692"/>
    <w:multiLevelType w:val="hybridMultilevel"/>
    <w:tmpl w:val="D76A97F0"/>
    <w:lvl w:ilvl="0" w:tplc="CE5679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82F6642"/>
    <w:multiLevelType w:val="hybridMultilevel"/>
    <w:tmpl w:val="4F5037AC"/>
    <w:lvl w:ilvl="0" w:tplc="AB02DF62">
      <w:start w:val="2"/>
      <w:numFmt w:val="decimalEnclosedCircle"/>
      <w:lvlText w:val="%1"/>
      <w:lvlJc w:val="left"/>
      <w:pPr>
        <w:ind w:left="1150" w:hanging="360"/>
      </w:pPr>
      <w:rPr>
        <w:rFonts w:hint="default"/>
      </w:rPr>
    </w:lvl>
    <w:lvl w:ilvl="1" w:tplc="04090017" w:tentative="1">
      <w:start w:val="1"/>
      <w:numFmt w:val="aiueoFullWidth"/>
      <w:lvlText w:val="(%2)"/>
      <w:lvlJc w:val="left"/>
      <w:pPr>
        <w:ind w:left="1630" w:hanging="420"/>
      </w:pPr>
    </w:lvl>
    <w:lvl w:ilvl="2" w:tplc="04090011" w:tentative="1">
      <w:start w:val="1"/>
      <w:numFmt w:val="decimalEnclosedCircle"/>
      <w:lvlText w:val="%3"/>
      <w:lvlJc w:val="left"/>
      <w:pPr>
        <w:ind w:left="2050" w:hanging="420"/>
      </w:pPr>
    </w:lvl>
    <w:lvl w:ilvl="3" w:tplc="0409000F" w:tentative="1">
      <w:start w:val="1"/>
      <w:numFmt w:val="decimal"/>
      <w:lvlText w:val="%4."/>
      <w:lvlJc w:val="left"/>
      <w:pPr>
        <w:ind w:left="2470" w:hanging="420"/>
      </w:pPr>
    </w:lvl>
    <w:lvl w:ilvl="4" w:tplc="04090017" w:tentative="1">
      <w:start w:val="1"/>
      <w:numFmt w:val="aiueoFullWidth"/>
      <w:lvlText w:val="(%5)"/>
      <w:lvlJc w:val="left"/>
      <w:pPr>
        <w:ind w:left="2890" w:hanging="420"/>
      </w:pPr>
    </w:lvl>
    <w:lvl w:ilvl="5" w:tplc="04090011" w:tentative="1">
      <w:start w:val="1"/>
      <w:numFmt w:val="decimalEnclosedCircle"/>
      <w:lvlText w:val="%6"/>
      <w:lvlJc w:val="left"/>
      <w:pPr>
        <w:ind w:left="3310" w:hanging="420"/>
      </w:pPr>
    </w:lvl>
    <w:lvl w:ilvl="6" w:tplc="0409000F" w:tentative="1">
      <w:start w:val="1"/>
      <w:numFmt w:val="decimal"/>
      <w:lvlText w:val="%7."/>
      <w:lvlJc w:val="left"/>
      <w:pPr>
        <w:ind w:left="3730" w:hanging="420"/>
      </w:pPr>
    </w:lvl>
    <w:lvl w:ilvl="7" w:tplc="04090017" w:tentative="1">
      <w:start w:val="1"/>
      <w:numFmt w:val="aiueoFullWidth"/>
      <w:lvlText w:val="(%8)"/>
      <w:lvlJc w:val="left"/>
      <w:pPr>
        <w:ind w:left="4150" w:hanging="420"/>
      </w:pPr>
    </w:lvl>
    <w:lvl w:ilvl="8" w:tplc="04090011" w:tentative="1">
      <w:start w:val="1"/>
      <w:numFmt w:val="decimalEnclosedCircle"/>
      <w:lvlText w:val="%9"/>
      <w:lvlJc w:val="left"/>
      <w:pPr>
        <w:ind w:left="4570" w:hanging="420"/>
      </w:pPr>
    </w:lvl>
  </w:abstractNum>
  <w:abstractNum w:abstractNumId="2">
    <w:nsid w:val="1CBD235D"/>
    <w:multiLevelType w:val="hybridMultilevel"/>
    <w:tmpl w:val="355EBDD4"/>
    <w:lvl w:ilvl="0" w:tplc="E3F8652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nsid w:val="23A80EED"/>
    <w:multiLevelType w:val="hybridMultilevel"/>
    <w:tmpl w:val="367A7494"/>
    <w:lvl w:ilvl="0" w:tplc="75060D00">
      <w:start w:val="1"/>
      <w:numFmt w:val="decimalEnclosedCircle"/>
      <w:lvlText w:val="%1"/>
      <w:lvlJc w:val="left"/>
      <w:pPr>
        <w:ind w:left="677" w:hanging="360"/>
      </w:pPr>
      <w:rPr>
        <w:rFonts w:hint="default"/>
        <w:color w:val="231F20"/>
        <w:w w:val="102"/>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4">
    <w:nsid w:val="28F27650"/>
    <w:multiLevelType w:val="hybridMultilevel"/>
    <w:tmpl w:val="BF304382"/>
    <w:lvl w:ilvl="0" w:tplc="13B8D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B77102F"/>
    <w:multiLevelType w:val="hybridMultilevel"/>
    <w:tmpl w:val="CC906990"/>
    <w:lvl w:ilvl="0" w:tplc="6E28820E">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nsid w:val="46962CCF"/>
    <w:multiLevelType w:val="hybridMultilevel"/>
    <w:tmpl w:val="D94E2142"/>
    <w:lvl w:ilvl="0" w:tplc="E6F00C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8076817"/>
    <w:multiLevelType w:val="hybridMultilevel"/>
    <w:tmpl w:val="7884FF10"/>
    <w:lvl w:ilvl="0" w:tplc="DB40A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0FA4964"/>
    <w:multiLevelType w:val="hybridMultilevel"/>
    <w:tmpl w:val="2998300A"/>
    <w:lvl w:ilvl="0" w:tplc="E17E5D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56C8735D"/>
    <w:multiLevelType w:val="hybridMultilevel"/>
    <w:tmpl w:val="3432AE06"/>
    <w:lvl w:ilvl="0" w:tplc="73168D24">
      <w:start w:val="1"/>
      <w:numFmt w:val="decimalEnclosedCircle"/>
      <w:lvlText w:val="%1"/>
      <w:lvlJc w:val="left"/>
      <w:pPr>
        <w:ind w:left="758" w:hanging="360"/>
      </w:pPr>
      <w:rPr>
        <w:rFonts w:hint="default"/>
        <w:w w:val="102"/>
        <w:sz w:val="18"/>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0">
    <w:nsid w:val="59236E1D"/>
    <w:multiLevelType w:val="hybridMultilevel"/>
    <w:tmpl w:val="16D899B8"/>
    <w:lvl w:ilvl="0" w:tplc="B27CE732">
      <w:start w:val="1"/>
      <w:numFmt w:val="decimalEnclosedCircle"/>
      <w:lvlText w:val="%1"/>
      <w:lvlJc w:val="left"/>
      <w:pPr>
        <w:ind w:left="1118" w:hanging="360"/>
      </w:pPr>
      <w:rPr>
        <w:rFonts w:hint="default"/>
        <w:color w:val="FFFFFF" w:themeColor="background1"/>
        <w:w w:val="102"/>
        <w:sz w:val="18"/>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11">
    <w:nsid w:val="61A12BF3"/>
    <w:multiLevelType w:val="hybridMultilevel"/>
    <w:tmpl w:val="ABECEBD4"/>
    <w:lvl w:ilvl="0" w:tplc="AB5EC5B8">
      <w:start w:val="1"/>
      <w:numFmt w:val="decimalEnclosedCircle"/>
      <w:lvlText w:val="%1"/>
      <w:lvlJc w:val="left"/>
      <w:pPr>
        <w:ind w:left="758" w:hanging="360"/>
      </w:pPr>
      <w:rPr>
        <w:rFonts w:hint="default"/>
        <w:color w:val="FFFFFF" w:themeColor="background1"/>
        <w:w w:val="102"/>
        <w:sz w:val="18"/>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2">
    <w:nsid w:val="61FF2F47"/>
    <w:multiLevelType w:val="hybridMultilevel"/>
    <w:tmpl w:val="32869A50"/>
    <w:lvl w:ilvl="0" w:tplc="782CA488">
      <w:start w:val="1"/>
      <w:numFmt w:val="decimalEnclosedCircle"/>
      <w:lvlText w:val="%1"/>
      <w:lvlJc w:val="left"/>
      <w:pPr>
        <w:ind w:left="559" w:hanging="360"/>
      </w:pPr>
      <w:rPr>
        <w:rFonts w:ascii="HGSｺﾞｼｯｸM" w:eastAsia="HGSｺﾞｼｯｸM" w:hAnsi="KozGoPro-Regular" w:cs="KozGoPro-Regular"/>
        <w:color w:val="FFFFFF" w:themeColor="background1"/>
        <w:w w:val="102"/>
        <w:sz w:val="18"/>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3">
    <w:nsid w:val="67613E74"/>
    <w:multiLevelType w:val="hybridMultilevel"/>
    <w:tmpl w:val="1E96BD40"/>
    <w:lvl w:ilvl="0" w:tplc="74A44532">
      <w:start w:val="1"/>
      <w:numFmt w:val="decimalEnclosedCircle"/>
      <w:lvlText w:val="%1"/>
      <w:lvlJc w:val="left"/>
      <w:pPr>
        <w:ind w:left="758" w:hanging="360"/>
      </w:pPr>
      <w:rPr>
        <w:rFonts w:hint="default"/>
        <w:w w:val="102"/>
        <w:sz w:val="18"/>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4">
    <w:nsid w:val="7BAA74D4"/>
    <w:multiLevelType w:val="hybridMultilevel"/>
    <w:tmpl w:val="0082C4B8"/>
    <w:lvl w:ilvl="0" w:tplc="DB60859A">
      <w:start w:val="1"/>
      <w:numFmt w:val="decimalEnclosedCircle"/>
      <w:lvlText w:val="%1"/>
      <w:lvlJc w:val="left"/>
      <w:pPr>
        <w:ind w:left="758" w:hanging="360"/>
      </w:pPr>
      <w:rPr>
        <w:rFonts w:hint="default"/>
        <w:w w:val="102"/>
        <w:sz w:val="18"/>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5">
    <w:nsid w:val="7DA9213E"/>
    <w:multiLevelType w:val="hybridMultilevel"/>
    <w:tmpl w:val="A5623BA0"/>
    <w:lvl w:ilvl="0" w:tplc="BF3E4850">
      <w:start w:val="1"/>
      <w:numFmt w:val="decimalEnclosedCircle"/>
      <w:lvlText w:val="%1"/>
      <w:lvlJc w:val="left"/>
      <w:pPr>
        <w:ind w:left="779" w:hanging="360"/>
      </w:pPr>
      <w:rPr>
        <w:rFonts w:hint="default"/>
        <w:color w:val="FFFFFF" w:themeColor="background1"/>
        <w:w w:val="102"/>
        <w:sz w:val="18"/>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num w:numId="1">
    <w:abstractNumId w:val="3"/>
  </w:num>
  <w:num w:numId="2">
    <w:abstractNumId w:val="9"/>
  </w:num>
  <w:num w:numId="3">
    <w:abstractNumId w:val="13"/>
  </w:num>
  <w:num w:numId="4">
    <w:abstractNumId w:val="15"/>
  </w:num>
  <w:num w:numId="5">
    <w:abstractNumId w:val="14"/>
  </w:num>
  <w:num w:numId="6">
    <w:abstractNumId w:val="10"/>
  </w:num>
  <w:num w:numId="7">
    <w:abstractNumId w:val="11"/>
  </w:num>
  <w:num w:numId="8">
    <w:abstractNumId w:val="12"/>
  </w:num>
  <w:num w:numId="9">
    <w:abstractNumId w:val="6"/>
  </w:num>
  <w:num w:numId="10">
    <w:abstractNumId w:val="8"/>
  </w:num>
  <w:num w:numId="11">
    <w:abstractNumId w:val="1"/>
  </w:num>
  <w:num w:numId="12">
    <w:abstractNumId w:val="5"/>
  </w:num>
  <w:num w:numId="13">
    <w:abstractNumId w:val="0"/>
  </w:num>
  <w:num w:numId="14">
    <w:abstractNumId w:val="7"/>
  </w:num>
  <w:num w:numId="15">
    <w:abstractNumId w:val="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3009">
      <v:textbox inset="5.85pt,.7pt,5.85pt,.7pt"/>
      <o:colormenu v:ext="edit" fillcolor="none" strokecolor="none [3213]"/>
    </o:shapedefaults>
  </w:hdrShapeDefaults>
  <w:footnotePr>
    <w:footnote w:id="-1"/>
    <w:footnote w:id="0"/>
  </w:footnotePr>
  <w:endnotePr>
    <w:endnote w:id="-1"/>
    <w:endnote w:id="0"/>
  </w:endnotePr>
  <w:compat>
    <w:ulTrailSpace/>
    <w:useFELayout/>
  </w:compat>
  <w:rsids>
    <w:rsidRoot w:val="00676992"/>
    <w:rsid w:val="00040990"/>
    <w:rsid w:val="00075FF2"/>
    <w:rsid w:val="00114A0F"/>
    <w:rsid w:val="001570F2"/>
    <w:rsid w:val="001C3450"/>
    <w:rsid w:val="001E1945"/>
    <w:rsid w:val="00297DA6"/>
    <w:rsid w:val="002C0301"/>
    <w:rsid w:val="002F7F61"/>
    <w:rsid w:val="00366958"/>
    <w:rsid w:val="003B43ED"/>
    <w:rsid w:val="004039AC"/>
    <w:rsid w:val="00484F24"/>
    <w:rsid w:val="004A2440"/>
    <w:rsid w:val="00521985"/>
    <w:rsid w:val="0053292C"/>
    <w:rsid w:val="005F2F26"/>
    <w:rsid w:val="00620BDD"/>
    <w:rsid w:val="00637531"/>
    <w:rsid w:val="00646BAA"/>
    <w:rsid w:val="006477B3"/>
    <w:rsid w:val="00676992"/>
    <w:rsid w:val="0069510F"/>
    <w:rsid w:val="006A059F"/>
    <w:rsid w:val="006D73B6"/>
    <w:rsid w:val="006E2EDE"/>
    <w:rsid w:val="007D0920"/>
    <w:rsid w:val="00893D38"/>
    <w:rsid w:val="008B1FED"/>
    <w:rsid w:val="008D684F"/>
    <w:rsid w:val="008E220A"/>
    <w:rsid w:val="00905CDF"/>
    <w:rsid w:val="00910297"/>
    <w:rsid w:val="00964351"/>
    <w:rsid w:val="00987428"/>
    <w:rsid w:val="00A037CC"/>
    <w:rsid w:val="00BB67E2"/>
    <w:rsid w:val="00BC3DCA"/>
    <w:rsid w:val="00C3489F"/>
    <w:rsid w:val="00C53AE3"/>
    <w:rsid w:val="00D47CBD"/>
    <w:rsid w:val="00D52A86"/>
    <w:rsid w:val="00DA11BD"/>
    <w:rsid w:val="00DB05D9"/>
    <w:rsid w:val="00DE0CED"/>
    <w:rsid w:val="00E629D2"/>
    <w:rsid w:val="00E92B34"/>
    <w:rsid w:val="00EB469D"/>
    <w:rsid w:val="00ED728B"/>
    <w:rsid w:val="00EE0F74"/>
    <w:rsid w:val="00F261B3"/>
    <w:rsid w:val="00F553C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colormenu v:ext="edit" fillcolor="none" strokecolor="none [3213]"/>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570F2"/>
    <w:pPr>
      <w:tabs>
        <w:tab w:val="center" w:pos="4252"/>
        <w:tab w:val="right" w:pos="8504"/>
      </w:tabs>
      <w:snapToGrid w:val="0"/>
    </w:pPr>
  </w:style>
  <w:style w:type="character" w:customStyle="1" w:styleId="a4">
    <w:name w:val="ヘッダー (文字)"/>
    <w:basedOn w:val="a0"/>
    <w:link w:val="a3"/>
    <w:uiPriority w:val="99"/>
    <w:semiHidden/>
    <w:rsid w:val="001570F2"/>
  </w:style>
  <w:style w:type="paragraph" w:styleId="a5">
    <w:name w:val="footer"/>
    <w:basedOn w:val="a"/>
    <w:link w:val="a6"/>
    <w:uiPriority w:val="99"/>
    <w:semiHidden/>
    <w:unhideWhenUsed/>
    <w:rsid w:val="001570F2"/>
    <w:pPr>
      <w:tabs>
        <w:tab w:val="center" w:pos="4252"/>
        <w:tab w:val="right" w:pos="8504"/>
      </w:tabs>
      <w:snapToGrid w:val="0"/>
    </w:pPr>
  </w:style>
  <w:style w:type="character" w:customStyle="1" w:styleId="a6">
    <w:name w:val="フッター (文字)"/>
    <w:basedOn w:val="a0"/>
    <w:link w:val="a5"/>
    <w:uiPriority w:val="99"/>
    <w:semiHidden/>
    <w:rsid w:val="001570F2"/>
  </w:style>
  <w:style w:type="paragraph" w:styleId="a7">
    <w:name w:val="List Paragraph"/>
    <w:basedOn w:val="a"/>
    <w:uiPriority w:val="34"/>
    <w:qFormat/>
    <w:rsid w:val="001570F2"/>
    <w:pPr>
      <w:ind w:leftChars="400" w:left="840"/>
    </w:pPr>
  </w:style>
  <w:style w:type="table" w:styleId="a8">
    <w:name w:val="Table Grid"/>
    <w:basedOn w:val="a1"/>
    <w:uiPriority w:val="59"/>
    <w:rsid w:val="001E1945"/>
    <w:pPr>
      <w:widowControl/>
      <w:spacing w:after="0" w:line="240" w:lineRule="auto"/>
    </w:pPr>
    <w:rPr>
      <w:kern w:val="2"/>
      <w:sz w:val="21"/>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ヒロシマ.indd</vt:lpstr>
    </vt:vector>
  </TitlesOfParts>
  <Company>日本文教出版</Company>
  <LinksUpToDate>false</LinksUpToDate>
  <CharactersWithSpaces>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ヒロシマ.indd</dc:title>
  <dc:subject/>
  <dc:creator>at-takayama-r</dc:creator>
  <cp:keywords/>
  <dc:description/>
  <cp:lastModifiedBy>at-takayama-r</cp:lastModifiedBy>
  <cp:revision>9</cp:revision>
  <cp:lastPrinted>2017-04-20T06:05:00Z</cp:lastPrinted>
  <dcterms:created xsi:type="dcterms:W3CDTF">2017-04-19T06:39:00Z</dcterms:created>
  <dcterms:modified xsi:type="dcterms:W3CDTF">2017-04-21T05:17:00Z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2017-04-14T00:00:00Z</vt:filetime>
  </property>
  <property fmtid="{D5CDD505-2E9C-101B-9397-08002B2CF9AE}" pid="3" name="LastSaved">
    <vt:filetime>2017-04-14T00:00:00Z</vt:filetime>
  </property>
</Properties>
</file>