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39E8DC8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F0642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C54D9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A06768">
        <w:rPr>
          <w:rFonts w:ascii="ＭＳ 明朝" w:hAnsi="ＭＳ 明朝" w:hint="eastAsia"/>
          <w:noProof/>
          <w:sz w:val="20"/>
          <w:szCs w:val="20"/>
        </w:rPr>
        <w:t>③</w:t>
      </w:r>
      <w:r w:rsidR="00FF0642">
        <w:rPr>
          <w:rFonts w:ascii="ＭＳ 明朝" w:hAnsi="ＭＳ 明朝" w:hint="eastAsia"/>
          <w:noProof/>
          <w:sz w:val="20"/>
          <w:szCs w:val="20"/>
        </w:rPr>
        <w:t>⑵</w:t>
      </w:r>
      <w:r w:rsidR="00CC54D9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B4A0A2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F0642" w:rsidRPr="00FF0642">
        <w:rPr>
          <w:rFonts w:ascii="HG教科書体" w:eastAsia="HG教科書体" w:hint="eastAsia"/>
          <w:szCs w:val="24"/>
          <w:u w:val="single"/>
        </w:rPr>
        <w:t>ショウゾウガ</w:t>
      </w:r>
      <w:r w:rsidR="00FF0642" w:rsidRPr="00D25292">
        <w:rPr>
          <w:rFonts w:ascii="HG教科書体" w:eastAsia="HG教科書体" w:hint="eastAsia"/>
          <w:szCs w:val="24"/>
        </w:rPr>
        <w:t>を眺める。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030807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F0642" w:rsidRPr="00D25292">
        <w:rPr>
          <w:rFonts w:ascii="HG教科書体" w:eastAsia="HG教科書体" w:hint="eastAsia"/>
          <w:szCs w:val="24"/>
        </w:rPr>
        <w:t>木製の</w:t>
      </w:r>
      <w:r w:rsidR="00FF0642" w:rsidRPr="00FF0642">
        <w:rPr>
          <w:rFonts w:ascii="HG教科書体" w:eastAsia="HG教科書体" w:hint="eastAsia"/>
          <w:szCs w:val="24"/>
          <w:u w:val="single"/>
        </w:rPr>
        <w:t>ガング</w:t>
      </w:r>
      <w:r w:rsidR="00FF0642" w:rsidRPr="00D25292">
        <w:rPr>
          <w:rFonts w:ascii="HG教科書体" w:eastAsia="HG教科書体" w:hint="eastAsia"/>
          <w:szCs w:val="24"/>
        </w:rPr>
        <w:t>を作る。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AB9045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F0642" w:rsidRPr="00FF0642">
        <w:rPr>
          <w:rFonts w:ascii="HG教科書体" w:eastAsia="HG教科書体" w:hint="eastAsia"/>
          <w:szCs w:val="24"/>
          <w:u w:val="single"/>
        </w:rPr>
        <w:t>ボンヨウ</w:t>
      </w:r>
      <w:r w:rsidR="00FF0642" w:rsidRPr="00D25292">
        <w:rPr>
          <w:rFonts w:ascii="HG教科書体" w:eastAsia="HG教科書体" w:hint="eastAsia"/>
          <w:szCs w:val="24"/>
        </w:rPr>
        <w:t>な発言をする。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953188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F0642" w:rsidRPr="00D25292">
        <w:rPr>
          <w:rFonts w:ascii="HG教科書体" w:eastAsia="HG教科書体" w:hint="eastAsia"/>
          <w:szCs w:val="24"/>
        </w:rPr>
        <w:t>君の提案は</w:t>
      </w:r>
      <w:r w:rsidR="00FF0642" w:rsidRPr="00FF0642">
        <w:rPr>
          <w:rFonts w:ascii="HG教科書体" w:eastAsia="HG教科書体" w:hint="eastAsia"/>
          <w:szCs w:val="24"/>
          <w:u w:val="single"/>
        </w:rPr>
        <w:t>シュウイツ</w:t>
      </w:r>
      <w:r w:rsidR="00FF0642" w:rsidRPr="00D25292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1EBD40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F0642" w:rsidRPr="00D25292">
        <w:rPr>
          <w:rFonts w:ascii="HG教科書体" w:eastAsia="HG教科書体" w:hint="eastAsia"/>
          <w:szCs w:val="24"/>
        </w:rPr>
        <w:t>誰もが</w:t>
      </w:r>
      <w:r w:rsidR="00FF0642" w:rsidRPr="00FF0642">
        <w:rPr>
          <w:rFonts w:ascii="HG教科書体" w:eastAsia="HG教科書体" w:hint="eastAsia"/>
          <w:szCs w:val="24"/>
          <w:u w:val="single"/>
        </w:rPr>
        <w:t>ショウケイ</w:t>
      </w:r>
      <w:r w:rsidR="00FF0642" w:rsidRPr="00D25292">
        <w:rPr>
          <w:rFonts w:ascii="HG教科書体" w:eastAsia="HG教科書体" w:hint="eastAsia"/>
          <w:szCs w:val="24"/>
        </w:rPr>
        <w:t>する仕事。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B302EB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F0642" w:rsidRPr="00D25292">
        <w:rPr>
          <w:rFonts w:ascii="HG教科書体" w:eastAsia="HG教科書体" w:hint="eastAsia"/>
          <w:szCs w:val="24"/>
        </w:rPr>
        <w:t>先生の作品を</w:t>
      </w:r>
      <w:r w:rsidR="00FF0642" w:rsidRPr="00FF0642">
        <w:rPr>
          <w:rFonts w:ascii="HG教科書体" w:eastAsia="HG教科書体" w:hint="eastAsia"/>
          <w:szCs w:val="24"/>
          <w:u w:val="single"/>
        </w:rPr>
        <w:t>モホウ</w:t>
      </w:r>
      <w:r w:rsidR="00FF0642" w:rsidRPr="00D25292">
        <w:rPr>
          <w:rFonts w:ascii="HG教科書体" w:eastAsia="HG教科書体" w:hint="eastAsia"/>
          <w:szCs w:val="24"/>
        </w:rPr>
        <w:t>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49CE97B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F0642" w:rsidRPr="00D25292">
        <w:rPr>
          <w:rFonts w:ascii="HG教科書体" w:eastAsia="HG教科書体" w:hint="eastAsia"/>
          <w:szCs w:val="24"/>
        </w:rPr>
        <w:t>人形劇団を</w:t>
      </w:r>
      <w:r w:rsidR="00FF0642" w:rsidRPr="00FF0642">
        <w:rPr>
          <w:rFonts w:ascii="HG教科書体" w:eastAsia="HG教科書体" w:hint="eastAsia"/>
          <w:szCs w:val="24"/>
          <w:u w:val="single"/>
        </w:rPr>
        <w:t>シュサイ</w:t>
      </w:r>
      <w:r w:rsidR="00FF0642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623E62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F0642" w:rsidRPr="00D25292">
        <w:rPr>
          <w:rFonts w:ascii="HG教科書体" w:eastAsia="HG教科書体" w:hint="eastAsia"/>
          <w:szCs w:val="24"/>
        </w:rPr>
        <w:t>鉄鍋を</w:t>
      </w:r>
      <w:r w:rsidR="00FF0642" w:rsidRPr="00FF0642">
        <w:rPr>
          <w:rFonts w:ascii="HG教科書体" w:eastAsia="HG教科書体" w:hint="eastAsia"/>
          <w:szCs w:val="24"/>
          <w:u w:val="single"/>
        </w:rPr>
        <w:t>チュウゾウ</w:t>
      </w:r>
      <w:r w:rsidR="00FF0642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5B6028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F0642" w:rsidRPr="00D25292">
        <w:rPr>
          <w:rFonts w:ascii="HG教科書体" w:eastAsia="HG教科書体" w:hint="eastAsia"/>
          <w:szCs w:val="24"/>
        </w:rPr>
        <w:t>家の近くの</w:t>
      </w:r>
      <w:r w:rsidR="00FF0642" w:rsidRPr="00FF0642">
        <w:rPr>
          <w:rFonts w:ascii="HG教科書体" w:eastAsia="HG教科書体" w:hint="eastAsia"/>
          <w:szCs w:val="24"/>
          <w:u w:val="single"/>
        </w:rPr>
        <w:t>ジュク</w:t>
      </w:r>
      <w:r w:rsidR="00FF0642" w:rsidRPr="00D25292">
        <w:rPr>
          <w:rFonts w:ascii="HG教科書体" w:eastAsia="HG教科書体" w:hint="eastAsia"/>
          <w:szCs w:val="24"/>
        </w:rPr>
        <w:t>に通う。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A301274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F0642" w:rsidRPr="00FF0642">
        <w:rPr>
          <w:rFonts w:ascii="HG教科書体" w:eastAsia="HG教科書体" w:hint="eastAsia"/>
          <w:szCs w:val="24"/>
          <w:u w:val="single"/>
        </w:rPr>
        <w:t>レイゾク</w:t>
      </w:r>
      <w:r w:rsidR="00FF0642" w:rsidRPr="00D25292">
        <w:rPr>
          <w:rFonts w:ascii="HG教科書体" w:eastAsia="HG教科書体" w:hint="eastAsia"/>
          <w:szCs w:val="24"/>
        </w:rPr>
        <w:t>的な関係を断つ。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92F8AE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F0642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C54D9">
        <w:rPr>
          <w:rFonts w:ascii="ＭＳ 明朝" w:hAnsi="ＭＳ 明朝" w:hint="eastAsia"/>
          <w:noProof/>
          <w:sz w:val="20"/>
          <w:szCs w:val="20"/>
        </w:rPr>
        <w:t>漢字を身につけよう</w:t>
      </w:r>
      <w:r w:rsidR="00A06768">
        <w:rPr>
          <w:rFonts w:ascii="ＭＳ 明朝" w:hAnsi="ＭＳ 明朝" w:hint="eastAsia"/>
          <w:noProof/>
          <w:sz w:val="20"/>
          <w:szCs w:val="20"/>
        </w:rPr>
        <w:t>③</w:t>
      </w:r>
      <w:r w:rsidR="00FF0642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E800039" w14:textId="545BF486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FF0642">
        <w:rPr>
          <w:rFonts w:ascii="HG教科書体" w:eastAsia="HG教科書体" w:hint="eastAsia"/>
          <w:szCs w:val="24"/>
          <w:u w:val="single"/>
        </w:rPr>
        <w:t>ショウゾウガ</w:t>
      </w:r>
      <w:r w:rsidRPr="00D25292">
        <w:rPr>
          <w:rFonts w:ascii="HG教科書体" w:eastAsia="HG教科書体" w:hint="eastAsia"/>
          <w:szCs w:val="24"/>
        </w:rPr>
        <w:t>を眺める。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肖像画</w:t>
      </w:r>
    </w:p>
    <w:p w14:paraId="1F956872" w14:textId="77777777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</w:p>
    <w:p w14:paraId="41D499CE" w14:textId="36D9AF5F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木製の</w:t>
      </w:r>
      <w:r w:rsidRPr="00FF0642">
        <w:rPr>
          <w:rFonts w:ascii="HG教科書体" w:eastAsia="HG教科書体" w:hint="eastAsia"/>
          <w:szCs w:val="24"/>
          <w:u w:val="single"/>
        </w:rPr>
        <w:t>ガング</w:t>
      </w:r>
      <w:r w:rsidRPr="00D25292">
        <w:rPr>
          <w:rFonts w:ascii="HG教科書体" w:eastAsia="HG教科書体" w:hint="eastAsia"/>
          <w:szCs w:val="24"/>
        </w:rPr>
        <w:t>を作る。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玩具</w:t>
      </w:r>
    </w:p>
    <w:p w14:paraId="141D5D1D" w14:textId="77777777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</w:p>
    <w:p w14:paraId="4589DCE1" w14:textId="7F8F3EB2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F0642">
        <w:rPr>
          <w:rFonts w:ascii="HG教科書体" w:eastAsia="HG教科書体" w:hint="eastAsia"/>
          <w:szCs w:val="24"/>
          <w:u w:val="single"/>
        </w:rPr>
        <w:t>ボンヨウ</w:t>
      </w:r>
      <w:r w:rsidRPr="00D25292">
        <w:rPr>
          <w:rFonts w:ascii="HG教科書体" w:eastAsia="HG教科書体" w:hint="eastAsia"/>
          <w:szCs w:val="24"/>
        </w:rPr>
        <w:t>な発言をする。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凡庸</w:t>
      </w:r>
    </w:p>
    <w:p w14:paraId="54EB782E" w14:textId="77777777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</w:p>
    <w:p w14:paraId="686E71BF" w14:textId="598AC89F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君の提案は</w:t>
      </w:r>
      <w:r w:rsidRPr="00FF0642">
        <w:rPr>
          <w:rFonts w:ascii="HG教科書体" w:eastAsia="HG教科書体" w:hint="eastAsia"/>
          <w:szCs w:val="24"/>
          <w:u w:val="single"/>
        </w:rPr>
        <w:t>シュウイツ</w:t>
      </w:r>
      <w:r w:rsidRPr="00D25292">
        <w:rPr>
          <w:rFonts w:ascii="HG教科書体" w:eastAsia="HG教科書体" w:hint="eastAsia"/>
          <w:szCs w:val="24"/>
        </w:rPr>
        <w:t>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秀逸</w:t>
      </w:r>
    </w:p>
    <w:p w14:paraId="700EA1F2" w14:textId="77777777" w:rsidR="00FF0642" w:rsidRPr="008E22B9" w:rsidRDefault="00FF0642" w:rsidP="00FF0642">
      <w:pPr>
        <w:spacing w:line="497" w:lineRule="exact"/>
        <w:rPr>
          <w:rFonts w:ascii="HG教科書体" w:eastAsia="HG教科書体"/>
          <w:szCs w:val="24"/>
        </w:rPr>
      </w:pPr>
    </w:p>
    <w:p w14:paraId="7C67C0E3" w14:textId="4C26C763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誰もが</w:t>
      </w:r>
      <w:r w:rsidRPr="00FF0642">
        <w:rPr>
          <w:rFonts w:ascii="HG教科書体" w:eastAsia="HG教科書体" w:hint="eastAsia"/>
          <w:szCs w:val="24"/>
          <w:u w:val="single"/>
        </w:rPr>
        <w:t>ショウケイ</w:t>
      </w:r>
      <w:r w:rsidRPr="00D25292">
        <w:rPr>
          <w:rFonts w:ascii="HG教科書体" w:eastAsia="HG教科書体" w:hint="eastAsia"/>
          <w:szCs w:val="24"/>
        </w:rPr>
        <w:t>する仕事。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憧憬</w:t>
      </w:r>
    </w:p>
    <w:p w14:paraId="335FCDF6" w14:textId="77777777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</w:p>
    <w:p w14:paraId="7D6D15D4" w14:textId="38648342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先生の作品を</w:t>
      </w:r>
      <w:r w:rsidRPr="00FF0642">
        <w:rPr>
          <w:rFonts w:ascii="HG教科書体" w:eastAsia="HG教科書体" w:hint="eastAsia"/>
          <w:szCs w:val="24"/>
          <w:u w:val="single"/>
        </w:rPr>
        <w:t>モホウ</w:t>
      </w:r>
      <w:r w:rsidRPr="00D25292">
        <w:rPr>
          <w:rFonts w:ascii="HG教科書体" w:eastAsia="HG教科書体" w:hint="eastAsia"/>
          <w:szCs w:val="24"/>
        </w:rPr>
        <w:t>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模倣</w:t>
      </w:r>
    </w:p>
    <w:p w14:paraId="5CEB6072" w14:textId="77777777" w:rsidR="00FF0642" w:rsidRPr="008E22B9" w:rsidRDefault="00FF0642" w:rsidP="00FF0642">
      <w:pPr>
        <w:spacing w:line="497" w:lineRule="exact"/>
        <w:rPr>
          <w:rFonts w:ascii="HG教科書体" w:eastAsia="HG教科書体"/>
          <w:szCs w:val="24"/>
        </w:rPr>
      </w:pPr>
    </w:p>
    <w:p w14:paraId="4CDFEE20" w14:textId="1D6D74D7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人形劇団を</w:t>
      </w:r>
      <w:r w:rsidRPr="00FF0642">
        <w:rPr>
          <w:rFonts w:ascii="HG教科書体" w:eastAsia="HG教科書体" w:hint="eastAsia"/>
          <w:szCs w:val="24"/>
          <w:u w:val="single"/>
        </w:rPr>
        <w:t>シュサイ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主宰</w:t>
      </w:r>
    </w:p>
    <w:p w14:paraId="45BF0D01" w14:textId="77777777" w:rsidR="00FF0642" w:rsidRPr="008E22B9" w:rsidRDefault="00FF0642" w:rsidP="00FF0642">
      <w:pPr>
        <w:spacing w:line="497" w:lineRule="exact"/>
        <w:rPr>
          <w:rFonts w:ascii="HG教科書体" w:eastAsia="HG教科書体"/>
          <w:szCs w:val="24"/>
        </w:rPr>
      </w:pPr>
    </w:p>
    <w:p w14:paraId="4D62AEDD" w14:textId="64AF082F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鉄鍋を</w:t>
      </w:r>
      <w:r w:rsidRPr="00FF0642">
        <w:rPr>
          <w:rFonts w:ascii="HG教科書体" w:eastAsia="HG教科書体" w:hint="eastAsia"/>
          <w:szCs w:val="24"/>
          <w:u w:val="single"/>
        </w:rPr>
        <w:t>チュウゾウ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鋳造</w:t>
      </w:r>
    </w:p>
    <w:p w14:paraId="5DDB2368" w14:textId="77777777" w:rsidR="00FF0642" w:rsidRPr="008E22B9" w:rsidRDefault="00FF0642" w:rsidP="00FF0642">
      <w:pPr>
        <w:spacing w:line="497" w:lineRule="exact"/>
        <w:rPr>
          <w:rFonts w:ascii="HG教科書体" w:eastAsia="HG教科書体"/>
          <w:szCs w:val="24"/>
        </w:rPr>
      </w:pPr>
    </w:p>
    <w:p w14:paraId="3AEA45CB" w14:textId="06B604AF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家の近くの</w:t>
      </w:r>
      <w:r w:rsidRPr="00FF0642">
        <w:rPr>
          <w:rFonts w:ascii="HG教科書体" w:eastAsia="HG教科書体" w:hint="eastAsia"/>
          <w:szCs w:val="24"/>
          <w:u w:val="single"/>
        </w:rPr>
        <w:t>ジュク</w:t>
      </w:r>
      <w:r w:rsidRPr="00D25292">
        <w:rPr>
          <w:rFonts w:ascii="HG教科書体" w:eastAsia="HG教科書体" w:hint="eastAsia"/>
          <w:szCs w:val="24"/>
        </w:rPr>
        <w:t>に通う。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塾</w:t>
      </w:r>
    </w:p>
    <w:p w14:paraId="48843DA2" w14:textId="77777777" w:rsidR="00FF0642" w:rsidRPr="00C14E74" w:rsidRDefault="00FF0642" w:rsidP="00FF0642">
      <w:pPr>
        <w:spacing w:line="497" w:lineRule="exact"/>
        <w:rPr>
          <w:rFonts w:ascii="HG教科書体" w:eastAsia="HG教科書体"/>
          <w:szCs w:val="24"/>
        </w:rPr>
      </w:pPr>
    </w:p>
    <w:p w14:paraId="6A77223F" w14:textId="2EE1F5D3" w:rsidR="004C24AE" w:rsidRDefault="00FF0642" w:rsidP="00FF064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F0642">
        <w:rPr>
          <w:rFonts w:ascii="HG教科書体" w:eastAsia="HG教科書体" w:hint="eastAsia"/>
          <w:szCs w:val="24"/>
          <w:u w:val="single"/>
        </w:rPr>
        <w:t>レイゾク</w:t>
      </w:r>
      <w:r w:rsidRPr="00D25292">
        <w:rPr>
          <w:rFonts w:ascii="HG教科書体" w:eastAsia="HG教科書体" w:hint="eastAsia"/>
          <w:szCs w:val="24"/>
        </w:rPr>
        <w:t>的な関係を断つ。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隷属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54D9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2025-03-04T11:25:00Z</dcterms:created>
  <dcterms:modified xsi:type="dcterms:W3CDTF">2025-03-04T11:29:00Z</dcterms:modified>
</cp:coreProperties>
</file>