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054FF4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D811A4">
        <w:rPr>
          <w:rFonts w:ascii="ＭＳ 明朝" w:hAnsi="ＭＳ 明朝" w:hint="eastAsia"/>
          <w:noProof/>
          <w:szCs w:val="24"/>
          <w:eastAsianLayout w:id="-756798208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811A4" w:rsidRPr="00D811A4">
        <w:rPr>
          <w:rFonts w:ascii="ＭＳ 明朝" w:hAnsi="ＭＳ 明朝" w:hint="eastAsia"/>
          <w:noProof/>
          <w:sz w:val="20"/>
          <w:szCs w:val="20"/>
        </w:rPr>
        <w:t>河童と蛙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E41FB4B" w14:textId="05DADF42" w:rsidR="000E7667" w:rsidRPr="00166815" w:rsidRDefault="00D72A9E" w:rsidP="000E766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E7667" w:rsidRPr="000E7667">
        <w:rPr>
          <w:rFonts w:ascii="HG教科書体" w:eastAsia="HG教科書体" w:hint="eastAsia"/>
          <w:szCs w:val="24"/>
        </w:rPr>
        <w:t>貴族がダンスを</w:t>
      </w:r>
      <w:r w:rsidR="000E7667" w:rsidRPr="000E7667">
        <w:rPr>
          <w:rFonts w:ascii="HG教科書体" w:eastAsia="HG教科書体" w:hint="eastAsia"/>
          <w:szCs w:val="24"/>
          <w:u w:val="single"/>
        </w:rPr>
        <w:t>おどる</w:t>
      </w:r>
      <w:r w:rsidR="000E7667">
        <w:rPr>
          <w:rFonts w:ascii="HG教科書体" w:eastAsia="HG教科書体" w:hint="eastAsia"/>
          <w:szCs w:val="24"/>
        </w:rPr>
        <w:t>。</w:t>
      </w:r>
      <w:r w:rsidR="000E7667" w:rsidRPr="00C14E74">
        <w:rPr>
          <w:rFonts w:ascii="HG教科書体" w:eastAsia="HG教科書体" w:hint="eastAsia"/>
          <w:szCs w:val="24"/>
        </w:rPr>
        <w:tab/>
      </w:r>
    </w:p>
    <w:p w14:paraId="34523441" w14:textId="77777777" w:rsidR="000E7667" w:rsidRPr="00C14E74" w:rsidRDefault="000E7667" w:rsidP="000E7667">
      <w:pPr>
        <w:spacing w:line="497" w:lineRule="exact"/>
        <w:rPr>
          <w:rFonts w:ascii="HG教科書体" w:eastAsia="HG教科書体"/>
          <w:szCs w:val="24"/>
        </w:rPr>
      </w:pPr>
    </w:p>
    <w:p w14:paraId="50AB6A71" w14:textId="5C5BCFC5" w:rsidR="000E7667" w:rsidRPr="00166815" w:rsidRDefault="000E7667" w:rsidP="000E766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E7667">
        <w:rPr>
          <w:rFonts w:ascii="HG教科書体" w:eastAsia="HG教科書体" w:hint="eastAsia"/>
          <w:szCs w:val="24"/>
        </w:rPr>
        <w:t>熱戦に球場が</w:t>
      </w:r>
      <w:r w:rsidRPr="000E7667">
        <w:rPr>
          <w:rFonts w:ascii="HG教科書体" w:eastAsia="HG教科書体" w:hint="eastAsia"/>
          <w:szCs w:val="24"/>
          <w:u w:val="single"/>
        </w:rPr>
        <w:t>わく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B1F602B" w14:textId="77777777" w:rsidR="000E7667" w:rsidRPr="00C14E74" w:rsidRDefault="000E7667" w:rsidP="000E7667">
      <w:pPr>
        <w:spacing w:line="497" w:lineRule="exact"/>
        <w:rPr>
          <w:rFonts w:ascii="HG教科書体" w:eastAsia="HG教科書体"/>
          <w:szCs w:val="24"/>
        </w:rPr>
      </w:pPr>
    </w:p>
    <w:p w14:paraId="5DB939C5" w14:textId="493E9C5F" w:rsidR="000E7667" w:rsidRPr="00166815" w:rsidRDefault="000E7667" w:rsidP="000E766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E7667">
        <w:rPr>
          <w:rFonts w:ascii="HG教科書体" w:eastAsia="HG教科書体" w:hint="eastAsia"/>
          <w:szCs w:val="24"/>
        </w:rPr>
        <w:t>石けんの</w:t>
      </w:r>
      <w:r w:rsidRPr="000E7667">
        <w:rPr>
          <w:rFonts w:ascii="HG教科書体" w:eastAsia="HG教科書体" w:hint="eastAsia"/>
          <w:szCs w:val="24"/>
          <w:u w:val="single"/>
        </w:rPr>
        <w:t>あわ</w:t>
      </w:r>
      <w:r w:rsidRPr="000E7667">
        <w:rPr>
          <w:rFonts w:ascii="HG教科書体" w:eastAsia="HG教科書体" w:hint="eastAsia"/>
          <w:szCs w:val="24"/>
        </w:rPr>
        <w:t>が立つ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5EA26D7" w14:textId="77777777" w:rsidR="000E7667" w:rsidRPr="00C14E74" w:rsidRDefault="000E7667" w:rsidP="000E7667">
      <w:pPr>
        <w:spacing w:line="497" w:lineRule="exact"/>
        <w:rPr>
          <w:rFonts w:ascii="HG教科書体" w:eastAsia="HG教科書体"/>
          <w:szCs w:val="24"/>
        </w:rPr>
      </w:pPr>
    </w:p>
    <w:p w14:paraId="22E0CBA4" w14:textId="0201C042" w:rsidR="000E7667" w:rsidRPr="00166815" w:rsidRDefault="000E7667" w:rsidP="000E766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E7667">
        <w:rPr>
          <w:rFonts w:ascii="HG教科書体" w:eastAsia="HG教科書体" w:hint="eastAsia"/>
          <w:szCs w:val="24"/>
        </w:rPr>
        <w:t>水田で</w:t>
      </w:r>
      <w:r w:rsidRPr="000E7667">
        <w:rPr>
          <w:rFonts w:ascii="HG教科書体" w:eastAsia="HG教科書体" w:hint="eastAsia"/>
          <w:szCs w:val="24"/>
          <w:u w:val="single"/>
        </w:rPr>
        <w:t>いね</w:t>
      </w:r>
      <w:r w:rsidRPr="000E7667">
        <w:rPr>
          <w:rFonts w:ascii="HG教科書体" w:eastAsia="HG教科書体" w:hint="eastAsia"/>
          <w:szCs w:val="24"/>
        </w:rPr>
        <w:t>を育てる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4F11BA3" w14:textId="77777777" w:rsidR="000E7667" w:rsidRPr="008E22B9" w:rsidRDefault="000E7667" w:rsidP="000E7667">
      <w:pPr>
        <w:spacing w:line="497" w:lineRule="exact"/>
        <w:rPr>
          <w:rFonts w:ascii="HG教科書体" w:eastAsia="HG教科書体"/>
          <w:szCs w:val="24"/>
        </w:rPr>
      </w:pPr>
    </w:p>
    <w:p w14:paraId="50BDF383" w14:textId="4BE1A8AF" w:rsidR="000E7667" w:rsidRPr="00166815" w:rsidRDefault="000E7667" w:rsidP="000E766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E7667">
        <w:rPr>
          <w:rFonts w:ascii="HG教科書体" w:eastAsia="HG教科書体" w:hint="eastAsia"/>
          <w:szCs w:val="24"/>
        </w:rPr>
        <w:t>部屋に棚を</w:t>
      </w:r>
      <w:r w:rsidRPr="000E7667">
        <w:rPr>
          <w:rFonts w:ascii="HG教科書体" w:eastAsia="HG教科書体" w:hint="eastAsia"/>
          <w:szCs w:val="24"/>
          <w:u w:val="single"/>
        </w:rPr>
        <w:t>すえる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233C461" w14:textId="77777777" w:rsidR="000E7667" w:rsidRPr="00C14E74" w:rsidRDefault="000E7667" w:rsidP="000E7667">
      <w:pPr>
        <w:spacing w:line="497" w:lineRule="exact"/>
        <w:rPr>
          <w:rFonts w:ascii="HG教科書体" w:eastAsia="HG教科書体"/>
          <w:szCs w:val="24"/>
        </w:rPr>
      </w:pPr>
    </w:p>
    <w:p w14:paraId="37018445" w14:textId="4A24A561" w:rsidR="000E7667" w:rsidRPr="00166815" w:rsidRDefault="000E7667" w:rsidP="000E766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E7667">
        <w:rPr>
          <w:rFonts w:ascii="HG教科書体" w:eastAsia="HG教科書体" w:hint="eastAsia"/>
          <w:szCs w:val="24"/>
          <w:u w:val="single"/>
        </w:rPr>
        <w:t>サバク</w:t>
      </w:r>
      <w:r w:rsidRPr="000E7667">
        <w:rPr>
          <w:rFonts w:ascii="HG教科書体" w:eastAsia="HG教科書体" w:hint="eastAsia"/>
          <w:szCs w:val="24"/>
        </w:rPr>
        <w:t>に育つ植物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03C2C66" w14:textId="77777777" w:rsidR="000E7667" w:rsidRPr="008E22B9" w:rsidRDefault="000E7667" w:rsidP="000E7667">
      <w:pPr>
        <w:spacing w:line="497" w:lineRule="exact"/>
        <w:rPr>
          <w:rFonts w:ascii="HG教科書体" w:eastAsia="HG教科書体"/>
          <w:szCs w:val="24"/>
        </w:rPr>
      </w:pPr>
    </w:p>
    <w:p w14:paraId="2F801D06" w14:textId="633A4139" w:rsidR="000E7667" w:rsidRPr="00166815" w:rsidRDefault="000E7667" w:rsidP="000E766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E7667">
        <w:rPr>
          <w:rFonts w:ascii="HG教科書体" w:eastAsia="HG教科書体" w:hint="eastAsia"/>
          <w:szCs w:val="24"/>
        </w:rPr>
        <w:t>上空の大気は</w:t>
      </w:r>
      <w:r w:rsidRPr="000E7667">
        <w:rPr>
          <w:rFonts w:ascii="HG教科書体" w:eastAsia="HG教科書体" w:hint="eastAsia"/>
          <w:szCs w:val="24"/>
          <w:u w:val="single"/>
        </w:rPr>
        <w:t>うすい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0E62C18" w14:textId="77777777" w:rsidR="000E7667" w:rsidRPr="008E22B9" w:rsidRDefault="000E7667" w:rsidP="000E7667">
      <w:pPr>
        <w:spacing w:line="497" w:lineRule="exact"/>
        <w:rPr>
          <w:rFonts w:ascii="HG教科書体" w:eastAsia="HG教科書体"/>
          <w:szCs w:val="24"/>
        </w:rPr>
      </w:pPr>
    </w:p>
    <w:p w14:paraId="79368868" w14:textId="09989C9A" w:rsidR="000E7667" w:rsidRPr="00166815" w:rsidRDefault="000E7667" w:rsidP="000E766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E7667">
        <w:rPr>
          <w:rFonts w:ascii="HG教科書体" w:eastAsia="HG教科書体" w:hint="eastAsia"/>
          <w:szCs w:val="24"/>
        </w:rPr>
        <w:t>秋の風が</w:t>
      </w:r>
      <w:r w:rsidRPr="000E7667">
        <w:rPr>
          <w:rFonts w:ascii="HG教科書体" w:eastAsia="HG教科書体" w:hint="eastAsia"/>
          <w:szCs w:val="24"/>
          <w:u w:val="single"/>
        </w:rPr>
        <w:t>ふく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C1BE901" w14:textId="77777777" w:rsidR="000E7667" w:rsidRPr="008E22B9" w:rsidRDefault="000E7667" w:rsidP="000E7667">
      <w:pPr>
        <w:spacing w:line="497" w:lineRule="exact"/>
        <w:rPr>
          <w:rFonts w:ascii="HG教科書体" w:eastAsia="HG教科書体"/>
          <w:szCs w:val="24"/>
        </w:rPr>
      </w:pPr>
    </w:p>
    <w:p w14:paraId="15C6A282" w14:textId="600EF79C" w:rsidR="000E7667" w:rsidRPr="00166815" w:rsidRDefault="000E7667" w:rsidP="000E766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E7667">
        <w:rPr>
          <w:rFonts w:ascii="HG教科書体" w:eastAsia="HG教科書体" w:hint="eastAsia"/>
          <w:szCs w:val="24"/>
          <w:u w:val="single"/>
        </w:rPr>
        <w:t>ガンジョウ</w:t>
      </w:r>
      <w:r w:rsidRPr="000E7667">
        <w:rPr>
          <w:rFonts w:ascii="HG教科書体" w:eastAsia="HG教科書体" w:hint="eastAsia"/>
          <w:szCs w:val="24"/>
        </w:rPr>
        <w:t>な体に育つ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0551239" w14:textId="77777777" w:rsidR="000E7667" w:rsidRPr="00C14E74" w:rsidRDefault="000E7667" w:rsidP="000E7667">
      <w:pPr>
        <w:spacing w:line="497" w:lineRule="exact"/>
        <w:rPr>
          <w:rFonts w:ascii="HG教科書体" w:eastAsia="HG教科書体"/>
          <w:szCs w:val="24"/>
        </w:rPr>
      </w:pPr>
    </w:p>
    <w:p w14:paraId="045393C4" w14:textId="5AA8C2A3" w:rsidR="00D72A9E" w:rsidRDefault="000E7667" w:rsidP="000E7667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E7667">
        <w:rPr>
          <w:rFonts w:ascii="HG教科書体" w:eastAsia="HG教科書体" w:hint="eastAsia"/>
          <w:szCs w:val="24"/>
        </w:rPr>
        <w:t>正月を</w:t>
      </w:r>
      <w:r w:rsidRPr="000E7667">
        <w:rPr>
          <w:rFonts w:ascii="HG教科書体" w:eastAsia="HG教科書体" w:hint="eastAsia"/>
          <w:szCs w:val="24"/>
          <w:u w:val="single"/>
        </w:rPr>
        <w:t>みな</w:t>
      </w:r>
      <w:r w:rsidRPr="000E7667">
        <w:rPr>
          <w:rFonts w:ascii="HG教科書体" w:eastAsia="HG教科書体" w:hint="eastAsia"/>
          <w:szCs w:val="24"/>
        </w:rPr>
        <w:t>で祝う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0541F8B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11A4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D811A4">
        <w:rPr>
          <w:rFonts w:ascii="ＭＳ 明朝" w:hAnsi="ＭＳ 明朝" w:hint="eastAsia"/>
          <w:noProof/>
          <w:szCs w:val="24"/>
          <w:eastAsianLayout w:id="-756798208" w:vert="1" w:vertCompress="1"/>
        </w:rPr>
        <w:t>4</w:t>
      </w:r>
      <w:r w:rsidR="00D811A4" w:rsidRPr="007049D5">
        <w:rPr>
          <w:rFonts w:ascii="ＭＳ 明朝" w:hAnsi="ＭＳ 明朝" w:hint="eastAsia"/>
          <w:szCs w:val="24"/>
        </w:rPr>
        <w:t>回</w:t>
      </w:r>
      <w:r w:rsidR="00D811A4" w:rsidRPr="00D8169D">
        <w:rPr>
          <w:rFonts w:ascii="ＭＳ 明朝" w:hAnsi="ＭＳ 明朝" w:hint="eastAsia"/>
          <w:szCs w:val="24"/>
        </w:rPr>
        <w:t>テスト</w:t>
      </w:r>
      <w:r w:rsidR="00D811A4" w:rsidRPr="007049D5">
        <w:rPr>
          <w:rFonts w:ascii="ＭＳ 明朝" w:hAnsi="ＭＳ 明朝" w:hint="eastAsia"/>
          <w:szCs w:val="24"/>
        </w:rPr>
        <w:t>■</w:t>
      </w:r>
      <w:r w:rsidR="00D811A4" w:rsidRPr="007049D5">
        <w:rPr>
          <w:rFonts w:ascii="ＭＳ 明朝" w:hAnsi="ＭＳ 明朝" w:hint="eastAsia"/>
          <w:sz w:val="20"/>
          <w:szCs w:val="20"/>
        </w:rPr>
        <w:t>「</w:t>
      </w:r>
      <w:r w:rsidR="00D811A4" w:rsidRPr="00D811A4">
        <w:rPr>
          <w:rFonts w:ascii="ＭＳ 明朝" w:hAnsi="ＭＳ 明朝" w:hint="eastAsia"/>
          <w:noProof/>
          <w:sz w:val="20"/>
          <w:szCs w:val="20"/>
        </w:rPr>
        <w:t>河童と蛙</w:t>
      </w:r>
      <w:r w:rsidR="00D811A4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9E1A9F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E7667" w:rsidRPr="000E7667">
        <w:rPr>
          <w:rFonts w:ascii="HG教科書体" w:eastAsia="HG教科書体" w:hint="eastAsia"/>
          <w:szCs w:val="24"/>
        </w:rPr>
        <w:t>貴族がダンスを</w:t>
      </w:r>
      <w:r w:rsidR="000E7667" w:rsidRPr="000E7667">
        <w:rPr>
          <w:rFonts w:ascii="HG教科書体" w:eastAsia="HG教科書体" w:hint="eastAsia"/>
          <w:szCs w:val="24"/>
          <w:u w:val="single"/>
        </w:rPr>
        <w:t>おどる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E7667" w:rsidRPr="000E7667">
        <w:rPr>
          <w:rFonts w:ascii="HG教科書体" w:eastAsia="HG教科書体" w:hint="eastAsia"/>
          <w:sz w:val="40"/>
          <w:szCs w:val="40"/>
        </w:rPr>
        <w:t>踊る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485B71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E7667" w:rsidRPr="000E7667">
        <w:rPr>
          <w:rFonts w:ascii="HG教科書体" w:eastAsia="HG教科書体" w:hint="eastAsia"/>
          <w:szCs w:val="24"/>
        </w:rPr>
        <w:t>熱戦に球場が</w:t>
      </w:r>
      <w:r w:rsidR="000E7667" w:rsidRPr="000E7667">
        <w:rPr>
          <w:rFonts w:ascii="HG教科書体" w:eastAsia="HG教科書体" w:hint="eastAsia"/>
          <w:szCs w:val="24"/>
          <w:u w:val="single"/>
        </w:rPr>
        <w:t>わく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E7667" w:rsidRPr="000E7667">
        <w:rPr>
          <w:rFonts w:ascii="HG教科書体" w:eastAsia="HG教科書体" w:hint="eastAsia"/>
          <w:sz w:val="40"/>
          <w:szCs w:val="40"/>
        </w:rPr>
        <w:t>沸く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352340D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E7667" w:rsidRPr="000E7667">
        <w:rPr>
          <w:rFonts w:ascii="HG教科書体" w:eastAsia="HG教科書体" w:hint="eastAsia"/>
          <w:szCs w:val="24"/>
        </w:rPr>
        <w:t>石けんの</w:t>
      </w:r>
      <w:r w:rsidR="000E7667" w:rsidRPr="000E7667">
        <w:rPr>
          <w:rFonts w:ascii="HG教科書体" w:eastAsia="HG教科書体" w:hint="eastAsia"/>
          <w:szCs w:val="24"/>
          <w:u w:val="single"/>
        </w:rPr>
        <w:t>あわ</w:t>
      </w:r>
      <w:r w:rsidR="000E7667" w:rsidRPr="000E7667">
        <w:rPr>
          <w:rFonts w:ascii="HG教科書体" w:eastAsia="HG教科書体" w:hint="eastAsia"/>
          <w:szCs w:val="24"/>
        </w:rPr>
        <w:t>が立つ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E7667" w:rsidRPr="000E7667">
        <w:rPr>
          <w:rFonts w:ascii="HG教科書体" w:eastAsia="HG教科書体" w:hint="eastAsia"/>
          <w:sz w:val="40"/>
          <w:szCs w:val="40"/>
        </w:rPr>
        <w:t>泡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E64409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E7667" w:rsidRPr="000E7667">
        <w:rPr>
          <w:rFonts w:ascii="HG教科書体" w:eastAsia="HG教科書体" w:hint="eastAsia"/>
          <w:szCs w:val="24"/>
        </w:rPr>
        <w:t>水田で</w:t>
      </w:r>
      <w:r w:rsidR="000E7667" w:rsidRPr="000E7667">
        <w:rPr>
          <w:rFonts w:ascii="HG教科書体" w:eastAsia="HG教科書体" w:hint="eastAsia"/>
          <w:szCs w:val="24"/>
          <w:u w:val="single"/>
        </w:rPr>
        <w:t>いね</w:t>
      </w:r>
      <w:r w:rsidR="000E7667" w:rsidRPr="000E7667">
        <w:rPr>
          <w:rFonts w:ascii="HG教科書体" w:eastAsia="HG教科書体" w:hint="eastAsia"/>
          <w:szCs w:val="24"/>
        </w:rPr>
        <w:t>を育てる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E7667" w:rsidRPr="000E7667">
        <w:rPr>
          <w:rFonts w:ascii="HG教科書体" w:eastAsia="HG教科書体" w:hint="eastAsia"/>
          <w:sz w:val="40"/>
          <w:szCs w:val="40"/>
        </w:rPr>
        <w:t>稲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0296CDF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E7667" w:rsidRPr="000E7667">
        <w:rPr>
          <w:rFonts w:ascii="HG教科書体" w:eastAsia="HG教科書体" w:hint="eastAsia"/>
          <w:szCs w:val="24"/>
        </w:rPr>
        <w:t>部屋に棚を</w:t>
      </w:r>
      <w:r w:rsidR="000E7667" w:rsidRPr="000E7667">
        <w:rPr>
          <w:rFonts w:ascii="HG教科書体" w:eastAsia="HG教科書体" w:hint="eastAsia"/>
          <w:szCs w:val="24"/>
          <w:u w:val="single"/>
        </w:rPr>
        <w:t>すえる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E7667" w:rsidRPr="000E7667">
        <w:rPr>
          <w:rFonts w:ascii="HG教科書体" w:eastAsia="HG教科書体" w:hint="eastAsia"/>
          <w:sz w:val="40"/>
          <w:szCs w:val="40"/>
        </w:rPr>
        <w:t>据える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EAF173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E7667" w:rsidRPr="000E7667">
        <w:rPr>
          <w:rFonts w:ascii="HG教科書体" w:eastAsia="HG教科書体" w:hint="eastAsia"/>
          <w:szCs w:val="24"/>
          <w:u w:val="single"/>
        </w:rPr>
        <w:t>サバク</w:t>
      </w:r>
      <w:r w:rsidR="000E7667" w:rsidRPr="000E7667">
        <w:rPr>
          <w:rFonts w:ascii="HG教科書体" w:eastAsia="HG教科書体" w:hint="eastAsia"/>
          <w:szCs w:val="24"/>
        </w:rPr>
        <w:t>に育つ植物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E7667" w:rsidRPr="000E7667">
        <w:rPr>
          <w:rFonts w:ascii="HG教科書体" w:eastAsia="HG教科書体" w:hint="eastAsia"/>
          <w:sz w:val="40"/>
          <w:szCs w:val="40"/>
        </w:rPr>
        <w:t>砂漠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DEF38A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E7667" w:rsidRPr="000E7667">
        <w:rPr>
          <w:rFonts w:ascii="HG教科書体" w:eastAsia="HG教科書体" w:hint="eastAsia"/>
          <w:szCs w:val="24"/>
        </w:rPr>
        <w:t>上空の大気は</w:t>
      </w:r>
      <w:r w:rsidR="000E7667" w:rsidRPr="000E7667">
        <w:rPr>
          <w:rFonts w:ascii="HG教科書体" w:eastAsia="HG教科書体" w:hint="eastAsia"/>
          <w:szCs w:val="24"/>
          <w:u w:val="single"/>
        </w:rPr>
        <w:t>うすい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E7667" w:rsidRPr="000E7667">
        <w:rPr>
          <w:rFonts w:ascii="HG教科書体" w:eastAsia="HG教科書体" w:hint="eastAsia"/>
          <w:sz w:val="40"/>
          <w:szCs w:val="40"/>
        </w:rPr>
        <w:t>薄い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2DB063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E7667" w:rsidRPr="000E7667">
        <w:rPr>
          <w:rFonts w:ascii="HG教科書体" w:eastAsia="HG教科書体" w:hint="eastAsia"/>
          <w:szCs w:val="24"/>
        </w:rPr>
        <w:t>秋の風が</w:t>
      </w:r>
      <w:r w:rsidR="000E7667" w:rsidRPr="000E7667">
        <w:rPr>
          <w:rFonts w:ascii="HG教科書体" w:eastAsia="HG教科書体" w:hint="eastAsia"/>
          <w:szCs w:val="24"/>
          <w:u w:val="single"/>
        </w:rPr>
        <w:t>ふく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E7667" w:rsidRPr="000E7667">
        <w:rPr>
          <w:rFonts w:ascii="HG教科書体" w:eastAsia="HG教科書体" w:hint="eastAsia"/>
          <w:sz w:val="40"/>
          <w:szCs w:val="40"/>
        </w:rPr>
        <w:t>吹く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2214F0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E7667" w:rsidRPr="000E7667">
        <w:rPr>
          <w:rFonts w:ascii="HG教科書体" w:eastAsia="HG教科書体" w:hint="eastAsia"/>
          <w:szCs w:val="24"/>
          <w:u w:val="single"/>
        </w:rPr>
        <w:t>ガンジョウ</w:t>
      </w:r>
      <w:r w:rsidR="000E7667" w:rsidRPr="000E7667">
        <w:rPr>
          <w:rFonts w:ascii="HG教科書体" w:eastAsia="HG教科書体" w:hint="eastAsia"/>
          <w:szCs w:val="24"/>
        </w:rPr>
        <w:t>な体に育つ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E7667" w:rsidRPr="000E7667">
        <w:rPr>
          <w:rFonts w:ascii="HG教科書体" w:eastAsia="HG教科書体" w:hint="eastAsia"/>
          <w:sz w:val="40"/>
          <w:szCs w:val="40"/>
        </w:rPr>
        <w:t>頑丈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4C6970F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E7667" w:rsidRPr="000E7667">
        <w:rPr>
          <w:rFonts w:ascii="HG教科書体" w:eastAsia="HG教科書体" w:hint="eastAsia"/>
          <w:szCs w:val="24"/>
        </w:rPr>
        <w:t>正月を</w:t>
      </w:r>
      <w:r w:rsidR="000E7667" w:rsidRPr="000E7667">
        <w:rPr>
          <w:rFonts w:ascii="HG教科書体" w:eastAsia="HG教科書体" w:hint="eastAsia"/>
          <w:szCs w:val="24"/>
          <w:u w:val="single"/>
        </w:rPr>
        <w:t>みな</w:t>
      </w:r>
      <w:r w:rsidR="000E7667" w:rsidRPr="000E7667">
        <w:rPr>
          <w:rFonts w:ascii="HG教科書体" w:eastAsia="HG教科書体" w:hint="eastAsia"/>
          <w:szCs w:val="24"/>
        </w:rPr>
        <w:t>で祝う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0E7667" w:rsidRPr="000E7667">
        <w:rPr>
          <w:rFonts w:ascii="HG教科書体" w:eastAsia="HG教科書体" w:hint="eastAsia"/>
          <w:sz w:val="40"/>
          <w:szCs w:val="40"/>
        </w:rPr>
        <w:t>皆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BDFDE" w14:textId="77777777" w:rsidR="00541ABA" w:rsidRDefault="00541ABA" w:rsidP="009A0F62">
      <w:r>
        <w:separator/>
      </w:r>
    </w:p>
  </w:endnote>
  <w:endnote w:type="continuationSeparator" w:id="0">
    <w:p w14:paraId="7F87E52E" w14:textId="77777777" w:rsidR="00541ABA" w:rsidRDefault="00541AB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795E0" w14:textId="77777777" w:rsidR="00541ABA" w:rsidRDefault="00541ABA" w:rsidP="009A0F62">
      <w:r>
        <w:separator/>
      </w:r>
    </w:p>
  </w:footnote>
  <w:footnote w:type="continuationSeparator" w:id="0">
    <w:p w14:paraId="00E3F4E9" w14:textId="77777777" w:rsidR="00541ABA" w:rsidRDefault="00541AB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0E7667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1ABA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67190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1A4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07865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2025-03-13T06:39:00Z</dcterms:created>
  <dcterms:modified xsi:type="dcterms:W3CDTF">2025-03-13T06:48:00Z</dcterms:modified>
</cp:coreProperties>
</file>