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D2399B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96354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96354" w:rsidRPr="00F96354">
        <w:rPr>
          <w:rFonts w:ascii="ＭＳ 明朝" w:hAnsi="ＭＳ 明朝" w:hint="eastAsia"/>
          <w:noProof/>
          <w:sz w:val="20"/>
          <w:szCs w:val="20"/>
        </w:rPr>
        <w:t>夏の葬列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807C738" w14:textId="14BE1C0C" w:rsidR="00F96354" w:rsidRPr="00166815" w:rsidRDefault="00D72A9E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96354" w:rsidRPr="00F96354">
        <w:rPr>
          <w:rFonts w:ascii="HG教科書体" w:eastAsia="HG教科書体" w:hint="eastAsia"/>
          <w:szCs w:val="24"/>
          <w:u w:val="single"/>
        </w:rPr>
        <w:t>シツレン</w:t>
      </w:r>
      <w:r w:rsidR="00F96354" w:rsidRPr="00F96354">
        <w:rPr>
          <w:rFonts w:ascii="HG教科書体" w:eastAsia="HG教科書体" w:hint="eastAsia"/>
          <w:szCs w:val="24"/>
        </w:rPr>
        <w:t>から立ち直る</w:t>
      </w:r>
      <w:r w:rsidR="00F96354">
        <w:rPr>
          <w:rFonts w:ascii="HG教科書体" w:eastAsia="HG教科書体" w:hint="eastAsia"/>
          <w:szCs w:val="24"/>
        </w:rPr>
        <w:t>。</w:t>
      </w:r>
      <w:r w:rsidR="00F96354" w:rsidRPr="00C14E74">
        <w:rPr>
          <w:rFonts w:ascii="HG教科書体" w:eastAsia="HG教科書体" w:hint="eastAsia"/>
          <w:szCs w:val="24"/>
        </w:rPr>
        <w:tab/>
      </w:r>
    </w:p>
    <w:p w14:paraId="6D728D9A" w14:textId="77777777" w:rsidR="00F96354" w:rsidRPr="00C14E74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5EAF3A1D" w14:textId="2103E258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96354">
        <w:rPr>
          <w:rFonts w:ascii="HG教科書体" w:eastAsia="HG教科書体" w:hint="eastAsia"/>
          <w:szCs w:val="24"/>
        </w:rPr>
        <w:t>驚きの</w:t>
      </w:r>
      <w:r w:rsidRPr="00F96354">
        <w:rPr>
          <w:rFonts w:ascii="HG教科書体" w:eastAsia="HG教科書体" w:hint="eastAsia"/>
          <w:szCs w:val="24"/>
          <w:u w:val="single"/>
        </w:rPr>
        <w:t>カンセイ</w:t>
      </w:r>
      <w:r w:rsidRPr="00F96354">
        <w:rPr>
          <w:rFonts w:ascii="HG教科書体" w:eastAsia="HG教科書体" w:hint="eastAsia"/>
          <w:szCs w:val="24"/>
        </w:rPr>
        <w:t>を聞く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3555D67" w14:textId="77777777" w:rsidR="00F96354" w:rsidRPr="00C14E74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7CECFD59" w14:textId="46BA55EB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96354">
        <w:rPr>
          <w:rFonts w:ascii="HG教科書体" w:eastAsia="HG教科書体" w:hint="eastAsia"/>
          <w:szCs w:val="24"/>
        </w:rPr>
        <w:t>木の枝が風で</w:t>
      </w:r>
      <w:r w:rsidRPr="00F96354">
        <w:rPr>
          <w:rFonts w:ascii="HG教科書体" w:eastAsia="HG教科書体" w:hint="eastAsia"/>
          <w:szCs w:val="24"/>
          <w:u w:val="single"/>
        </w:rPr>
        <w:t>ゆれる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AC043BC" w14:textId="77777777" w:rsidR="00F96354" w:rsidRPr="00C14E74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2CF34C34" w14:textId="249FD674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96354">
        <w:rPr>
          <w:rFonts w:ascii="HG教科書体" w:eastAsia="HG教科書体" w:hint="eastAsia"/>
          <w:szCs w:val="24"/>
        </w:rPr>
        <w:t>話の</w:t>
      </w:r>
      <w:r w:rsidRPr="00F96354">
        <w:rPr>
          <w:rFonts w:ascii="HG教科書体" w:eastAsia="HG教科書体" w:hint="eastAsia"/>
          <w:szCs w:val="24"/>
          <w:u w:val="single"/>
        </w:rPr>
        <w:t>シュシ</w:t>
      </w:r>
      <w:r w:rsidRPr="00F96354">
        <w:rPr>
          <w:rFonts w:ascii="HG教科書体" w:eastAsia="HG教科書体" w:hint="eastAsia"/>
          <w:szCs w:val="24"/>
        </w:rPr>
        <w:t>を説明する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BF369E" w14:textId="77777777" w:rsidR="00F96354" w:rsidRPr="008E22B9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1E9F0911" w14:textId="58E0E3BE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96354">
        <w:rPr>
          <w:rFonts w:ascii="HG教科書体" w:eastAsia="HG教科書体" w:hint="eastAsia"/>
          <w:szCs w:val="24"/>
        </w:rPr>
        <w:t>防犯意識の</w:t>
      </w:r>
      <w:r w:rsidRPr="00F96354">
        <w:rPr>
          <w:rFonts w:ascii="HG教科書体" w:eastAsia="HG教科書体" w:hint="eastAsia"/>
          <w:szCs w:val="24"/>
          <w:u w:val="single"/>
        </w:rPr>
        <w:t>ケイハツ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2B9775" w14:textId="77777777" w:rsidR="00F96354" w:rsidRPr="00C14E74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615E4BE1" w14:textId="48D67156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96354">
        <w:rPr>
          <w:rFonts w:ascii="HG教科書体" w:eastAsia="HG教科書体" w:hint="eastAsia"/>
          <w:szCs w:val="24"/>
        </w:rPr>
        <w:t>他国を</w:t>
      </w:r>
      <w:r w:rsidRPr="00F96354">
        <w:rPr>
          <w:rFonts w:ascii="HG教科書体" w:eastAsia="HG教科書体" w:hint="eastAsia"/>
          <w:szCs w:val="24"/>
          <w:u w:val="single"/>
        </w:rPr>
        <w:t>セイフク</w:t>
      </w:r>
      <w:r w:rsidRPr="00F9635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91D18C" w14:textId="77777777" w:rsidR="00F96354" w:rsidRPr="008E22B9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6A20EDC1" w14:textId="16269A99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96354">
        <w:rPr>
          <w:rFonts w:ascii="HG教科書体" w:eastAsia="HG教科書体" w:hint="eastAsia"/>
          <w:szCs w:val="24"/>
          <w:u w:val="single"/>
        </w:rPr>
        <w:t>フンソウ</w:t>
      </w:r>
      <w:r w:rsidRPr="00F96354">
        <w:rPr>
          <w:rFonts w:ascii="HG教科書体" w:eastAsia="HG教科書体" w:hint="eastAsia"/>
          <w:szCs w:val="24"/>
        </w:rPr>
        <w:t>を解決する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4DF5BC" w14:textId="77777777" w:rsidR="00F96354" w:rsidRPr="008E22B9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25D8E100" w14:textId="047E7AFA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96354">
        <w:rPr>
          <w:rFonts w:ascii="HG教科書体" w:eastAsia="HG教科書体" w:hint="eastAsia"/>
          <w:szCs w:val="24"/>
        </w:rPr>
        <w:t>電子</w:t>
      </w:r>
      <w:r w:rsidRPr="00F96354">
        <w:rPr>
          <w:rFonts w:ascii="HG教科書体" w:eastAsia="HG教科書体" w:hint="eastAsia"/>
          <w:szCs w:val="24"/>
          <w:u w:val="single"/>
        </w:rPr>
        <w:t>ショセキ</w:t>
      </w:r>
      <w:r w:rsidRPr="00F96354">
        <w:rPr>
          <w:rFonts w:ascii="HG教科書体" w:eastAsia="HG教科書体" w:hint="eastAsia"/>
          <w:szCs w:val="24"/>
        </w:rPr>
        <w:t>を読む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3C7D38" w14:textId="77777777" w:rsidR="00F96354" w:rsidRPr="008E22B9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079C7403" w14:textId="5B82E611" w:rsidR="00F96354" w:rsidRPr="00166815" w:rsidRDefault="00F96354" w:rsidP="00F9635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96354">
        <w:rPr>
          <w:rFonts w:ascii="HG教科書体" w:eastAsia="HG教科書体" w:hint="eastAsia"/>
          <w:szCs w:val="24"/>
          <w:u w:val="single"/>
        </w:rPr>
        <w:t>キンユウ</w:t>
      </w:r>
      <w:r w:rsidRPr="00F96354">
        <w:rPr>
          <w:rFonts w:ascii="HG教科書体" w:eastAsia="HG教科書体" w:hint="eastAsia"/>
          <w:szCs w:val="24"/>
        </w:rPr>
        <w:t>機関に勤める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1B4014" w14:textId="77777777" w:rsidR="00F96354" w:rsidRPr="00C14E74" w:rsidRDefault="00F96354" w:rsidP="00F96354">
      <w:pPr>
        <w:spacing w:line="497" w:lineRule="exact"/>
        <w:rPr>
          <w:rFonts w:ascii="HG教科書体" w:eastAsia="HG教科書体"/>
          <w:szCs w:val="24"/>
        </w:rPr>
      </w:pPr>
    </w:p>
    <w:p w14:paraId="045393C4" w14:textId="68760073" w:rsidR="00D72A9E" w:rsidRDefault="00F96354" w:rsidP="00F9635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96354">
        <w:rPr>
          <w:rFonts w:ascii="HG教科書体" w:eastAsia="HG教科書体" w:hint="eastAsia"/>
          <w:szCs w:val="24"/>
        </w:rPr>
        <w:t>敵陣を</w:t>
      </w:r>
      <w:r w:rsidRPr="00F96354">
        <w:rPr>
          <w:rFonts w:ascii="HG教科書体" w:eastAsia="HG教科書体" w:hint="eastAsia"/>
          <w:szCs w:val="24"/>
          <w:u w:val="single"/>
        </w:rPr>
        <w:t>シュウゲキ</w:t>
      </w:r>
      <w:r w:rsidRPr="00F96354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659370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96354">
        <w:rPr>
          <w:rFonts w:ascii="ＭＳ 明朝" w:hAnsi="ＭＳ 明朝" w:hint="eastAsia"/>
          <w:noProof/>
          <w:szCs w:val="24"/>
          <w:eastAsianLayout w:id="-756798208" w:vert="1" w:vertCompress="1"/>
        </w:rPr>
        <w:t>22</w:t>
      </w:r>
      <w:r w:rsidR="00F96354" w:rsidRPr="007049D5">
        <w:rPr>
          <w:rFonts w:ascii="ＭＳ 明朝" w:hAnsi="ＭＳ 明朝" w:hint="eastAsia"/>
          <w:szCs w:val="24"/>
        </w:rPr>
        <w:t>回</w:t>
      </w:r>
      <w:r w:rsidR="00F96354" w:rsidRPr="00D8169D">
        <w:rPr>
          <w:rFonts w:ascii="ＭＳ 明朝" w:hAnsi="ＭＳ 明朝" w:hint="eastAsia"/>
          <w:szCs w:val="24"/>
        </w:rPr>
        <w:t>テスト</w:t>
      </w:r>
      <w:r w:rsidR="00F96354" w:rsidRPr="007049D5">
        <w:rPr>
          <w:rFonts w:ascii="ＭＳ 明朝" w:hAnsi="ＭＳ 明朝" w:hint="eastAsia"/>
          <w:szCs w:val="24"/>
        </w:rPr>
        <w:t>■</w:t>
      </w:r>
      <w:r w:rsidR="00F96354" w:rsidRPr="007049D5">
        <w:rPr>
          <w:rFonts w:ascii="ＭＳ 明朝" w:hAnsi="ＭＳ 明朝" w:hint="eastAsia"/>
          <w:sz w:val="20"/>
          <w:szCs w:val="20"/>
        </w:rPr>
        <w:t>「</w:t>
      </w:r>
      <w:r w:rsidR="00F96354" w:rsidRPr="00F96354">
        <w:rPr>
          <w:rFonts w:ascii="ＭＳ 明朝" w:hAnsi="ＭＳ 明朝" w:hint="eastAsia"/>
          <w:noProof/>
          <w:sz w:val="20"/>
          <w:szCs w:val="20"/>
        </w:rPr>
        <w:t>夏の葬列</w:t>
      </w:r>
      <w:r w:rsidR="00F96354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F7E42D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96354" w:rsidRPr="00F96354">
        <w:rPr>
          <w:rFonts w:ascii="HG教科書体" w:eastAsia="HG教科書体" w:hint="eastAsia"/>
          <w:szCs w:val="24"/>
          <w:u w:val="single"/>
        </w:rPr>
        <w:t>シツレン</w:t>
      </w:r>
      <w:r w:rsidR="00F96354" w:rsidRPr="00F96354">
        <w:rPr>
          <w:rFonts w:ascii="HG教科書体" w:eastAsia="HG教科書体" w:hint="eastAsia"/>
          <w:szCs w:val="24"/>
        </w:rPr>
        <w:t>から立ち直る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失恋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B5080E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96354" w:rsidRPr="00F96354">
        <w:rPr>
          <w:rFonts w:ascii="HG教科書体" w:eastAsia="HG教科書体" w:hint="eastAsia"/>
          <w:szCs w:val="24"/>
        </w:rPr>
        <w:t>驚きの</w:t>
      </w:r>
      <w:r w:rsidR="00F96354" w:rsidRPr="00F96354">
        <w:rPr>
          <w:rFonts w:ascii="HG教科書体" w:eastAsia="HG教科書体" w:hint="eastAsia"/>
          <w:szCs w:val="24"/>
          <w:u w:val="single"/>
        </w:rPr>
        <w:t>カンセイ</w:t>
      </w:r>
      <w:r w:rsidR="00F96354" w:rsidRPr="00F96354">
        <w:rPr>
          <w:rFonts w:ascii="HG教科書体" w:eastAsia="HG教科書体" w:hint="eastAsia"/>
          <w:szCs w:val="24"/>
        </w:rPr>
        <w:t>を聞く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喚声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7CA227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96354" w:rsidRPr="00F96354">
        <w:rPr>
          <w:rFonts w:ascii="HG教科書体" w:eastAsia="HG教科書体" w:hint="eastAsia"/>
          <w:szCs w:val="24"/>
        </w:rPr>
        <w:t>木の枝が風で</w:t>
      </w:r>
      <w:r w:rsidR="00F96354" w:rsidRPr="00F96354">
        <w:rPr>
          <w:rFonts w:ascii="HG教科書体" w:eastAsia="HG教科書体" w:hint="eastAsia"/>
          <w:szCs w:val="24"/>
          <w:u w:val="single"/>
        </w:rPr>
        <w:t>ゆれる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揺れる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67A6F7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96354" w:rsidRPr="00F96354">
        <w:rPr>
          <w:rFonts w:ascii="HG教科書体" w:eastAsia="HG教科書体" w:hint="eastAsia"/>
          <w:szCs w:val="24"/>
        </w:rPr>
        <w:t>話の</w:t>
      </w:r>
      <w:r w:rsidR="00F96354" w:rsidRPr="00F96354">
        <w:rPr>
          <w:rFonts w:ascii="HG教科書体" w:eastAsia="HG教科書体" w:hint="eastAsia"/>
          <w:szCs w:val="24"/>
          <w:u w:val="single"/>
        </w:rPr>
        <w:t>シュシ</w:t>
      </w:r>
      <w:r w:rsidR="00F96354" w:rsidRPr="00F96354">
        <w:rPr>
          <w:rFonts w:ascii="HG教科書体" w:eastAsia="HG教科書体" w:hint="eastAsia"/>
          <w:szCs w:val="24"/>
        </w:rPr>
        <w:t>を説明する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主旨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62CDD2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96354" w:rsidRPr="00F96354">
        <w:rPr>
          <w:rFonts w:ascii="HG教科書体" w:eastAsia="HG教科書体" w:hint="eastAsia"/>
          <w:szCs w:val="24"/>
        </w:rPr>
        <w:t>防犯意識の</w:t>
      </w:r>
      <w:r w:rsidR="00F96354" w:rsidRPr="00F96354">
        <w:rPr>
          <w:rFonts w:ascii="HG教科書体" w:eastAsia="HG教科書体" w:hint="eastAsia"/>
          <w:szCs w:val="24"/>
          <w:u w:val="single"/>
        </w:rPr>
        <w:t>ケイハツ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啓発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642077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96354" w:rsidRPr="00F96354">
        <w:rPr>
          <w:rFonts w:ascii="HG教科書体" w:eastAsia="HG教科書体" w:hint="eastAsia"/>
          <w:szCs w:val="24"/>
        </w:rPr>
        <w:t>他国を</w:t>
      </w:r>
      <w:r w:rsidR="00F96354" w:rsidRPr="00F96354">
        <w:rPr>
          <w:rFonts w:ascii="HG教科書体" w:eastAsia="HG教科書体" w:hint="eastAsia"/>
          <w:szCs w:val="24"/>
          <w:u w:val="single"/>
        </w:rPr>
        <w:t>セイフク</w:t>
      </w:r>
      <w:r w:rsidR="00F96354" w:rsidRPr="00F9635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征服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0A150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96354" w:rsidRPr="00F96354">
        <w:rPr>
          <w:rFonts w:ascii="HG教科書体" w:eastAsia="HG教科書体" w:hint="eastAsia"/>
          <w:szCs w:val="24"/>
          <w:u w:val="single"/>
        </w:rPr>
        <w:t>フンソウ</w:t>
      </w:r>
      <w:r w:rsidR="00F96354" w:rsidRPr="00F96354">
        <w:rPr>
          <w:rFonts w:ascii="HG教科書体" w:eastAsia="HG教科書体" w:hint="eastAsia"/>
          <w:szCs w:val="24"/>
        </w:rPr>
        <w:t>を解決する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紛争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7E8E21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96354" w:rsidRPr="00F96354">
        <w:rPr>
          <w:rFonts w:ascii="HG教科書体" w:eastAsia="HG教科書体" w:hint="eastAsia"/>
          <w:szCs w:val="24"/>
        </w:rPr>
        <w:t>電子</w:t>
      </w:r>
      <w:r w:rsidR="00F96354" w:rsidRPr="00F96354">
        <w:rPr>
          <w:rFonts w:ascii="HG教科書体" w:eastAsia="HG教科書体" w:hint="eastAsia"/>
          <w:szCs w:val="24"/>
          <w:u w:val="single"/>
        </w:rPr>
        <w:t>ショセキ</w:t>
      </w:r>
      <w:r w:rsidR="00F96354" w:rsidRPr="00F96354">
        <w:rPr>
          <w:rFonts w:ascii="HG教科書体" w:eastAsia="HG教科書体" w:hint="eastAsia"/>
          <w:szCs w:val="24"/>
        </w:rPr>
        <w:t>を読む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書籍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44039D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96354" w:rsidRPr="00F96354">
        <w:rPr>
          <w:rFonts w:ascii="HG教科書体" w:eastAsia="HG教科書体" w:hint="eastAsia"/>
          <w:szCs w:val="24"/>
          <w:u w:val="single"/>
        </w:rPr>
        <w:t>キンユウ</w:t>
      </w:r>
      <w:r w:rsidR="00F96354" w:rsidRPr="00F96354">
        <w:rPr>
          <w:rFonts w:ascii="HG教科書体" w:eastAsia="HG教科書体" w:hint="eastAsia"/>
          <w:szCs w:val="24"/>
        </w:rPr>
        <w:t>機関に勤める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金融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51D288F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96354" w:rsidRPr="00F96354">
        <w:rPr>
          <w:rFonts w:ascii="HG教科書体" w:eastAsia="HG教科書体" w:hint="eastAsia"/>
          <w:szCs w:val="24"/>
        </w:rPr>
        <w:t>敵陣を</w:t>
      </w:r>
      <w:r w:rsidR="00F96354" w:rsidRPr="00F96354">
        <w:rPr>
          <w:rFonts w:ascii="HG教科書体" w:eastAsia="HG教科書体" w:hint="eastAsia"/>
          <w:szCs w:val="24"/>
          <w:u w:val="single"/>
        </w:rPr>
        <w:t>シュウゲキ</w:t>
      </w:r>
      <w:r w:rsidR="00F96354" w:rsidRPr="00F9635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96354" w:rsidRPr="00F96354">
        <w:rPr>
          <w:rFonts w:ascii="HG教科書体" w:eastAsia="HG教科書体" w:hint="eastAsia"/>
          <w:sz w:val="40"/>
          <w:szCs w:val="40"/>
        </w:rPr>
        <w:t>襲撃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A1784" w14:textId="77777777" w:rsidR="001C7033" w:rsidRDefault="001C7033" w:rsidP="009A0F62">
      <w:r>
        <w:separator/>
      </w:r>
    </w:p>
  </w:endnote>
  <w:endnote w:type="continuationSeparator" w:id="0">
    <w:p w14:paraId="0617A0F6" w14:textId="77777777" w:rsidR="001C7033" w:rsidRDefault="001C703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A15FB" w14:textId="77777777" w:rsidR="001C7033" w:rsidRDefault="001C7033" w:rsidP="009A0F62">
      <w:r>
        <w:separator/>
      </w:r>
    </w:p>
  </w:footnote>
  <w:footnote w:type="continuationSeparator" w:id="0">
    <w:p w14:paraId="6295CC0B" w14:textId="77777777" w:rsidR="001C7033" w:rsidRDefault="001C703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8421C"/>
    <w:rsid w:val="001B3193"/>
    <w:rsid w:val="001C36BA"/>
    <w:rsid w:val="001C375A"/>
    <w:rsid w:val="001C5698"/>
    <w:rsid w:val="001C7033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367D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6354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2025-03-18T07:55:00Z</dcterms:created>
  <dcterms:modified xsi:type="dcterms:W3CDTF">2025-03-18T08:00:00Z</dcterms:modified>
</cp:coreProperties>
</file>