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F39E1B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3D6DC5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D6DC5">
        <w:rPr>
          <w:rFonts w:ascii="ＭＳ 明朝" w:hAnsi="ＭＳ 明朝" w:hint="eastAsia"/>
          <w:noProof/>
          <w:sz w:val="20"/>
          <w:szCs w:val="20"/>
        </w:rPr>
        <w:t>和歌の調べ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50301CD" w14:textId="218644A5" w:rsidR="006304B1" w:rsidRPr="00166815" w:rsidRDefault="00D72A9E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304B1" w:rsidRPr="006304B1">
        <w:rPr>
          <w:rFonts w:ascii="HG教科書体" w:eastAsia="HG教科書体" w:hint="eastAsia"/>
          <w:szCs w:val="24"/>
        </w:rPr>
        <w:t>友の無事を</w:t>
      </w:r>
      <w:r w:rsidR="006304B1" w:rsidRPr="006304B1">
        <w:rPr>
          <w:rFonts w:ascii="HG教科書体" w:eastAsia="HG教科書体" w:hint="eastAsia"/>
          <w:szCs w:val="24"/>
          <w:u w:val="single"/>
        </w:rPr>
        <w:t>いのる</w:t>
      </w:r>
      <w:r w:rsidR="006304B1">
        <w:rPr>
          <w:rFonts w:ascii="HG教科書体" w:eastAsia="HG教科書体" w:hint="eastAsia"/>
          <w:szCs w:val="24"/>
        </w:rPr>
        <w:t>。</w:t>
      </w:r>
      <w:r w:rsidR="006304B1" w:rsidRPr="00C14E74">
        <w:rPr>
          <w:rFonts w:ascii="HG教科書体" w:eastAsia="HG教科書体" w:hint="eastAsia"/>
          <w:szCs w:val="24"/>
        </w:rPr>
        <w:tab/>
      </w:r>
    </w:p>
    <w:p w14:paraId="3F68FC46" w14:textId="77777777" w:rsidR="006304B1" w:rsidRPr="00C14E74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39A2EB5D" w14:textId="389368BA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304B1">
        <w:rPr>
          <w:rFonts w:ascii="HG教科書体" w:eastAsia="HG教科書体" w:hint="eastAsia"/>
          <w:szCs w:val="24"/>
        </w:rPr>
        <w:t>話術の</w:t>
      </w:r>
      <w:r w:rsidRPr="006304B1">
        <w:rPr>
          <w:rFonts w:ascii="HG教科書体" w:eastAsia="HG教科書体" w:hint="eastAsia"/>
          <w:szCs w:val="24"/>
          <w:u w:val="single"/>
        </w:rPr>
        <w:t>たくみ</w:t>
      </w:r>
      <w:r w:rsidRPr="006304B1">
        <w:rPr>
          <w:rFonts w:ascii="HG教科書体" w:eastAsia="HG教科書体" w:hint="eastAsia"/>
          <w:szCs w:val="24"/>
        </w:rPr>
        <w:t>な司会者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A2C11C6" w14:textId="77777777" w:rsidR="006304B1" w:rsidRPr="00C14E74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47B29B3E" w14:textId="5C77E417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304B1">
        <w:rPr>
          <w:rFonts w:ascii="HG教科書体" w:eastAsia="HG教科書体" w:hint="eastAsia"/>
          <w:szCs w:val="24"/>
          <w:u w:val="single"/>
        </w:rPr>
        <w:t>ホウロウ</w:t>
      </w:r>
      <w:r w:rsidRPr="006304B1">
        <w:rPr>
          <w:rFonts w:ascii="HG教科書体" w:eastAsia="HG教科書体" w:hint="eastAsia"/>
          <w:szCs w:val="24"/>
        </w:rPr>
        <w:t>の旅に出る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FA69D9" w14:textId="77777777" w:rsidR="006304B1" w:rsidRPr="00C14E74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06BB78E3" w14:textId="170E1533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304B1">
        <w:rPr>
          <w:rFonts w:ascii="HG教科書体" w:eastAsia="HG教科書体" w:hint="eastAsia"/>
          <w:szCs w:val="24"/>
        </w:rPr>
        <w:t>自身を天才と</w:t>
      </w:r>
      <w:r w:rsidRPr="006304B1">
        <w:rPr>
          <w:rFonts w:ascii="HG教科書体" w:eastAsia="HG教科書体" w:hint="eastAsia"/>
          <w:szCs w:val="24"/>
          <w:u w:val="single"/>
        </w:rPr>
        <w:t>ショウす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11941C7" w14:textId="77777777" w:rsidR="006304B1" w:rsidRPr="008E22B9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20FD5AAB" w14:textId="20417659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304B1">
        <w:rPr>
          <w:rFonts w:ascii="HG教科書体" w:eastAsia="HG教科書体" w:hint="eastAsia"/>
          <w:szCs w:val="24"/>
        </w:rPr>
        <w:t>校内の</w:t>
      </w:r>
      <w:r w:rsidRPr="006304B1">
        <w:rPr>
          <w:rFonts w:ascii="HG教科書体" w:eastAsia="HG教科書体" w:hint="eastAsia"/>
          <w:szCs w:val="24"/>
          <w:u w:val="single"/>
        </w:rPr>
        <w:t>チツジョ</w:t>
      </w:r>
      <w:r w:rsidRPr="006304B1">
        <w:rPr>
          <w:rFonts w:ascii="HG教科書体" w:eastAsia="HG教科書体" w:hint="eastAsia"/>
          <w:szCs w:val="24"/>
        </w:rPr>
        <w:t>を保つ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28C10C3" w14:textId="77777777" w:rsidR="006304B1" w:rsidRPr="00C14E74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426BDCFC" w14:textId="0A660389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304B1">
        <w:rPr>
          <w:rFonts w:ascii="HG教科書体" w:eastAsia="HG教科書体" w:hint="eastAsia"/>
          <w:szCs w:val="24"/>
        </w:rPr>
        <w:t>頭に</w:t>
      </w:r>
      <w:r w:rsidRPr="006304B1">
        <w:rPr>
          <w:rFonts w:ascii="HG教科書体" w:eastAsia="HG教科書体" w:hint="eastAsia"/>
          <w:szCs w:val="24"/>
          <w:u w:val="single"/>
        </w:rPr>
        <w:t>かんむり</w:t>
      </w:r>
      <w:r w:rsidRPr="006304B1">
        <w:rPr>
          <w:rFonts w:ascii="HG教科書体" w:eastAsia="HG教科書体" w:hint="eastAsia"/>
          <w:szCs w:val="24"/>
        </w:rPr>
        <w:t>をのせる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0988B6" w14:textId="77777777" w:rsidR="006304B1" w:rsidRPr="008E22B9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6BCE8DCC" w14:textId="1C316CF3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304B1">
        <w:rPr>
          <w:rFonts w:ascii="HG教科書体" w:eastAsia="HG教科書体" w:hint="eastAsia"/>
          <w:szCs w:val="24"/>
          <w:u w:val="single"/>
        </w:rPr>
        <w:t>ザンシン</w:t>
      </w:r>
      <w:r w:rsidRPr="006304B1">
        <w:rPr>
          <w:rFonts w:ascii="HG教科書体" w:eastAsia="HG教科書体" w:hint="eastAsia"/>
          <w:szCs w:val="24"/>
        </w:rPr>
        <w:t>なアイデア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22C996" w14:textId="77777777" w:rsidR="006304B1" w:rsidRPr="008E22B9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479C70B5" w14:textId="7BA21E38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304B1">
        <w:rPr>
          <w:rFonts w:ascii="HG教科書体" w:eastAsia="HG教科書体" w:hint="eastAsia"/>
          <w:szCs w:val="24"/>
        </w:rPr>
        <w:t>子どもが親を</w:t>
      </w:r>
      <w:r w:rsidRPr="006304B1">
        <w:rPr>
          <w:rFonts w:ascii="HG教科書体" w:eastAsia="HG教科書体" w:hint="eastAsia"/>
          <w:szCs w:val="24"/>
          <w:u w:val="single"/>
        </w:rPr>
        <w:t>したう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9CBB46" w14:textId="77777777" w:rsidR="006304B1" w:rsidRPr="008E22B9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32C95F5F" w14:textId="42A7949C" w:rsidR="006304B1" w:rsidRPr="00166815" w:rsidRDefault="006304B1" w:rsidP="006304B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304B1">
        <w:rPr>
          <w:rFonts w:ascii="HG教科書体" w:eastAsia="HG教科書体" w:hint="eastAsia"/>
          <w:szCs w:val="24"/>
          <w:u w:val="single"/>
        </w:rPr>
        <w:t>ユウフク</w:t>
      </w:r>
      <w:r w:rsidRPr="006304B1">
        <w:rPr>
          <w:rFonts w:ascii="HG教科書体" w:eastAsia="HG教科書体" w:hint="eastAsia"/>
          <w:szCs w:val="24"/>
        </w:rPr>
        <w:t>な家に育つ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5C8B69" w14:textId="77777777" w:rsidR="006304B1" w:rsidRPr="00C14E74" w:rsidRDefault="006304B1" w:rsidP="006304B1">
      <w:pPr>
        <w:spacing w:line="497" w:lineRule="exact"/>
        <w:rPr>
          <w:rFonts w:ascii="HG教科書体" w:eastAsia="HG教科書体"/>
          <w:szCs w:val="24"/>
        </w:rPr>
      </w:pPr>
    </w:p>
    <w:p w14:paraId="045393C4" w14:textId="635D3B6C" w:rsidR="00D72A9E" w:rsidRDefault="006304B1" w:rsidP="006304B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304B1">
        <w:rPr>
          <w:rFonts w:ascii="HG教科書体" w:eastAsia="HG教科書体" w:hint="eastAsia"/>
          <w:szCs w:val="24"/>
          <w:u w:val="single"/>
        </w:rPr>
        <w:t>コウタク</w:t>
      </w:r>
      <w:r w:rsidRPr="006304B1">
        <w:rPr>
          <w:rFonts w:ascii="HG教科書体" w:eastAsia="HG教科書体" w:hint="eastAsia"/>
          <w:szCs w:val="24"/>
        </w:rPr>
        <w:t>の美しい漆器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76DD49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304B1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6304B1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="006304B1" w:rsidRPr="007049D5">
        <w:rPr>
          <w:rFonts w:ascii="ＭＳ 明朝" w:hAnsi="ＭＳ 明朝" w:hint="eastAsia"/>
          <w:szCs w:val="24"/>
        </w:rPr>
        <w:t>回</w:t>
      </w:r>
      <w:r w:rsidR="006304B1" w:rsidRPr="00D8169D">
        <w:rPr>
          <w:rFonts w:ascii="ＭＳ 明朝" w:hAnsi="ＭＳ 明朝" w:hint="eastAsia"/>
          <w:szCs w:val="24"/>
        </w:rPr>
        <w:t>テスト</w:t>
      </w:r>
      <w:r w:rsidR="006304B1" w:rsidRPr="007049D5">
        <w:rPr>
          <w:rFonts w:ascii="ＭＳ 明朝" w:hAnsi="ＭＳ 明朝" w:hint="eastAsia"/>
          <w:szCs w:val="24"/>
        </w:rPr>
        <w:t>■</w:t>
      </w:r>
      <w:r w:rsidR="006304B1" w:rsidRPr="007049D5">
        <w:rPr>
          <w:rFonts w:ascii="ＭＳ 明朝" w:hAnsi="ＭＳ 明朝" w:hint="eastAsia"/>
          <w:sz w:val="20"/>
          <w:szCs w:val="20"/>
        </w:rPr>
        <w:t>「</w:t>
      </w:r>
      <w:r w:rsidR="006304B1">
        <w:rPr>
          <w:rFonts w:ascii="ＭＳ 明朝" w:hAnsi="ＭＳ 明朝" w:hint="eastAsia"/>
          <w:noProof/>
          <w:sz w:val="20"/>
          <w:szCs w:val="20"/>
        </w:rPr>
        <w:t>和歌の調べ</w:t>
      </w:r>
      <w:r w:rsidR="006304B1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33267F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304B1" w:rsidRPr="006304B1">
        <w:rPr>
          <w:rFonts w:ascii="HG教科書体" w:eastAsia="HG教科書体" w:hint="eastAsia"/>
          <w:szCs w:val="24"/>
        </w:rPr>
        <w:t>友の無事を</w:t>
      </w:r>
      <w:r w:rsidR="006304B1" w:rsidRPr="006304B1">
        <w:rPr>
          <w:rFonts w:ascii="HG教科書体" w:eastAsia="HG教科書体" w:hint="eastAsia"/>
          <w:szCs w:val="24"/>
          <w:u w:val="single"/>
        </w:rPr>
        <w:t>いのる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祈る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857F9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304B1" w:rsidRPr="006304B1">
        <w:rPr>
          <w:rFonts w:ascii="HG教科書体" w:eastAsia="HG教科書体" w:hint="eastAsia"/>
          <w:szCs w:val="24"/>
        </w:rPr>
        <w:t>話術の</w:t>
      </w:r>
      <w:r w:rsidR="006304B1" w:rsidRPr="006304B1">
        <w:rPr>
          <w:rFonts w:ascii="HG教科書体" w:eastAsia="HG教科書体" w:hint="eastAsia"/>
          <w:szCs w:val="24"/>
          <w:u w:val="single"/>
        </w:rPr>
        <w:t>たくみ</w:t>
      </w:r>
      <w:r w:rsidR="006304B1" w:rsidRPr="006304B1">
        <w:rPr>
          <w:rFonts w:ascii="HG教科書体" w:eastAsia="HG教科書体" w:hint="eastAsia"/>
          <w:szCs w:val="24"/>
        </w:rPr>
        <w:t>な司会者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巧み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8452B0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304B1" w:rsidRPr="006304B1">
        <w:rPr>
          <w:rFonts w:ascii="HG教科書体" w:eastAsia="HG教科書体" w:hint="eastAsia"/>
          <w:szCs w:val="24"/>
          <w:u w:val="single"/>
        </w:rPr>
        <w:t>ホウロウ</w:t>
      </w:r>
      <w:r w:rsidR="006304B1" w:rsidRPr="006304B1">
        <w:rPr>
          <w:rFonts w:ascii="HG教科書体" w:eastAsia="HG教科書体" w:hint="eastAsia"/>
          <w:szCs w:val="24"/>
        </w:rPr>
        <w:t>の旅に出る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放浪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F366B8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304B1" w:rsidRPr="006304B1">
        <w:rPr>
          <w:rFonts w:ascii="HG教科書体" w:eastAsia="HG教科書体" w:hint="eastAsia"/>
          <w:szCs w:val="24"/>
        </w:rPr>
        <w:t>自身を天才と</w:t>
      </w:r>
      <w:r w:rsidR="006304B1" w:rsidRPr="006304B1">
        <w:rPr>
          <w:rFonts w:ascii="HG教科書体" w:eastAsia="HG教科書体" w:hint="eastAsia"/>
          <w:szCs w:val="24"/>
          <w:u w:val="single"/>
        </w:rPr>
        <w:t>ショウす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称す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631C88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304B1" w:rsidRPr="006304B1">
        <w:rPr>
          <w:rFonts w:ascii="HG教科書体" w:eastAsia="HG教科書体" w:hint="eastAsia"/>
          <w:szCs w:val="24"/>
        </w:rPr>
        <w:t>校内の</w:t>
      </w:r>
      <w:r w:rsidR="006304B1" w:rsidRPr="006304B1">
        <w:rPr>
          <w:rFonts w:ascii="HG教科書体" w:eastAsia="HG教科書体" w:hint="eastAsia"/>
          <w:szCs w:val="24"/>
          <w:u w:val="single"/>
        </w:rPr>
        <w:t>チツジョ</w:t>
      </w:r>
      <w:r w:rsidR="006304B1" w:rsidRPr="006304B1">
        <w:rPr>
          <w:rFonts w:ascii="HG教科書体" w:eastAsia="HG教科書体" w:hint="eastAsia"/>
          <w:szCs w:val="24"/>
        </w:rPr>
        <w:t>を保つ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秩序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B918DF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304B1" w:rsidRPr="006304B1">
        <w:rPr>
          <w:rFonts w:ascii="HG教科書体" w:eastAsia="HG教科書体" w:hint="eastAsia"/>
          <w:szCs w:val="24"/>
        </w:rPr>
        <w:t>頭に</w:t>
      </w:r>
      <w:r w:rsidR="006304B1" w:rsidRPr="006304B1">
        <w:rPr>
          <w:rFonts w:ascii="HG教科書体" w:eastAsia="HG教科書体" w:hint="eastAsia"/>
          <w:szCs w:val="24"/>
          <w:u w:val="single"/>
        </w:rPr>
        <w:t>かんむり</w:t>
      </w:r>
      <w:r w:rsidR="006304B1" w:rsidRPr="006304B1">
        <w:rPr>
          <w:rFonts w:ascii="HG教科書体" w:eastAsia="HG教科書体" w:hint="eastAsia"/>
          <w:szCs w:val="24"/>
        </w:rPr>
        <w:t>をのせる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冠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7C5059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304B1" w:rsidRPr="006304B1">
        <w:rPr>
          <w:rFonts w:ascii="HG教科書体" w:eastAsia="HG教科書体" w:hint="eastAsia"/>
          <w:szCs w:val="24"/>
          <w:u w:val="single"/>
        </w:rPr>
        <w:t>ザンシン</w:t>
      </w:r>
      <w:r w:rsidR="006304B1" w:rsidRPr="006304B1">
        <w:rPr>
          <w:rFonts w:ascii="HG教科書体" w:eastAsia="HG教科書体" w:hint="eastAsia"/>
          <w:szCs w:val="24"/>
        </w:rPr>
        <w:t>なアイデア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斬新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35BDAE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304B1" w:rsidRPr="006304B1">
        <w:rPr>
          <w:rFonts w:ascii="HG教科書体" w:eastAsia="HG教科書体" w:hint="eastAsia"/>
          <w:szCs w:val="24"/>
        </w:rPr>
        <w:t>子どもが親を</w:t>
      </w:r>
      <w:r w:rsidR="006304B1" w:rsidRPr="006304B1">
        <w:rPr>
          <w:rFonts w:ascii="HG教科書体" w:eastAsia="HG教科書体" w:hint="eastAsia"/>
          <w:szCs w:val="24"/>
          <w:u w:val="single"/>
        </w:rPr>
        <w:t>したう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慕う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569FDC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304B1" w:rsidRPr="006304B1">
        <w:rPr>
          <w:rFonts w:ascii="HG教科書体" w:eastAsia="HG教科書体" w:hint="eastAsia"/>
          <w:szCs w:val="24"/>
          <w:u w:val="single"/>
        </w:rPr>
        <w:t>ユウフク</w:t>
      </w:r>
      <w:r w:rsidR="006304B1" w:rsidRPr="006304B1">
        <w:rPr>
          <w:rFonts w:ascii="HG教科書体" w:eastAsia="HG教科書体" w:hint="eastAsia"/>
          <w:szCs w:val="24"/>
        </w:rPr>
        <w:t>な家に育つ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裕福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C2AF19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304B1" w:rsidRPr="006304B1">
        <w:rPr>
          <w:rFonts w:ascii="HG教科書体" w:eastAsia="HG教科書体" w:hint="eastAsia"/>
          <w:szCs w:val="24"/>
          <w:u w:val="single"/>
        </w:rPr>
        <w:t>コウタク</w:t>
      </w:r>
      <w:r w:rsidR="006304B1" w:rsidRPr="006304B1">
        <w:rPr>
          <w:rFonts w:ascii="HG教科書体" w:eastAsia="HG教科書体" w:hint="eastAsia"/>
          <w:szCs w:val="24"/>
        </w:rPr>
        <w:t>の美しい漆器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304B1" w:rsidRPr="006304B1">
        <w:rPr>
          <w:rFonts w:ascii="HG教科書体" w:eastAsia="HG教科書体" w:hint="eastAsia"/>
          <w:sz w:val="40"/>
          <w:szCs w:val="40"/>
        </w:rPr>
        <w:t>光沢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F7FD9" w14:textId="77777777" w:rsidR="009E4B28" w:rsidRDefault="009E4B28" w:rsidP="009A0F62">
      <w:r>
        <w:separator/>
      </w:r>
    </w:p>
  </w:endnote>
  <w:endnote w:type="continuationSeparator" w:id="0">
    <w:p w14:paraId="4E895E95" w14:textId="77777777" w:rsidR="009E4B28" w:rsidRDefault="009E4B2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3F6B2" w14:textId="77777777" w:rsidR="009E4B28" w:rsidRDefault="009E4B28" w:rsidP="009A0F62">
      <w:r>
        <w:separator/>
      </w:r>
    </w:p>
  </w:footnote>
  <w:footnote w:type="continuationSeparator" w:id="0">
    <w:p w14:paraId="5513B843" w14:textId="77777777" w:rsidR="009E4B28" w:rsidRDefault="009E4B2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6DC5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04B1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E4B28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0668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2025-03-21T01:46:00Z</dcterms:created>
  <dcterms:modified xsi:type="dcterms:W3CDTF">2025-03-21T01:52:00Z</dcterms:modified>
</cp:coreProperties>
</file>