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4DABC3B5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11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ED0182" w:rsidRPr="00ED0182">
        <w:rPr>
          <w:rFonts w:ascii="ＭＳ 明朝" w:hAnsi="ＭＳ 明朝" w:hint="eastAsia"/>
          <w:sz w:val="20"/>
          <w:szCs w:val="20"/>
        </w:rPr>
        <w:t>故事成語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ED0182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1DF0F04" w14:textId="3F35777D" w:rsidR="00CA3D43" w:rsidRPr="00755E6D" w:rsidRDefault="000A3EBC" w:rsidP="00CA3D4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  <w:u w:val="single"/>
        </w:rPr>
        <w:t>語尾</w:t>
      </w:r>
      <w:r w:rsidR="00CA3D43" w:rsidRPr="00CA3D43">
        <w:rPr>
          <w:rFonts w:ascii="HG教科書体" w:eastAsia="HG教科書体" w:hint="eastAsia"/>
        </w:rPr>
        <w:t>まで明確に話す</w:t>
      </w:r>
      <w:r w:rsidR="00CA3D43" w:rsidRPr="001B64FC">
        <w:rPr>
          <w:rFonts w:ascii="HG教科書体" w:eastAsia="HG教科書体" w:hint="eastAsia"/>
        </w:rPr>
        <w:t>。</w:t>
      </w:r>
      <w:r w:rsidR="00CA3D43">
        <w:rPr>
          <w:rFonts w:ascii="HG教科書体" w:eastAsia="HG教科書体"/>
        </w:rPr>
        <w:tab/>
      </w:r>
    </w:p>
    <w:p w14:paraId="154FF967" w14:textId="3B40CBA4" w:rsidR="00CA3D43" w:rsidRPr="00755E6D" w:rsidRDefault="00CA3D43" w:rsidP="00CA3D4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</w:rPr>
        <w:t>水田に</w:t>
      </w:r>
      <w:r w:rsidRPr="00CA3D43">
        <w:rPr>
          <w:rFonts w:ascii="HG教科書体" w:eastAsia="HG教科書体" w:hint="eastAsia"/>
          <w:u w:val="single"/>
        </w:rPr>
        <w:t>苗</w:t>
      </w:r>
      <w:r w:rsidRPr="00CA3D43">
        <w:rPr>
          <w:rFonts w:ascii="HG教科書体" w:eastAsia="HG教科書体" w:hint="eastAsia"/>
        </w:rPr>
        <w:t>を植える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81F9C17" w14:textId="17106704" w:rsidR="00CA3D43" w:rsidRPr="00755E6D" w:rsidRDefault="00CA3D43" w:rsidP="00CA3D4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</w:rPr>
        <w:t>故郷を訪ねる</w:t>
      </w:r>
      <w:r w:rsidRPr="00CA3D43">
        <w:rPr>
          <w:rFonts w:ascii="HG教科書体" w:eastAsia="HG教科書体" w:hint="eastAsia"/>
          <w:u w:val="single"/>
        </w:rPr>
        <w:t>息子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FB3F69F" w14:textId="542FFE27" w:rsidR="00CA3D43" w:rsidRPr="00755E6D" w:rsidRDefault="00CA3D43" w:rsidP="00CA3D4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</w:rPr>
        <w:t>黒い雲が空を</w:t>
      </w:r>
      <w:r w:rsidRPr="00CA3D43">
        <w:rPr>
          <w:rFonts w:ascii="HG教科書体" w:eastAsia="HG教科書体" w:hint="eastAsia"/>
          <w:u w:val="single"/>
        </w:rPr>
        <w:t>覆</w:t>
      </w:r>
      <w:r w:rsidRPr="00CA3D43">
        <w:rPr>
          <w:rFonts w:ascii="HG教科書体" w:eastAsia="HG教科書体" w:hint="eastAsia"/>
        </w:rPr>
        <w:t>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6090A8E" w14:textId="4807623A" w:rsidR="00CA3D43" w:rsidRPr="00755E6D" w:rsidRDefault="00CA3D43" w:rsidP="00CA3D43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  <w:u w:val="single"/>
        </w:rPr>
        <w:t>水晶</w:t>
      </w:r>
      <w:r w:rsidRPr="00CA3D43">
        <w:rPr>
          <w:rFonts w:ascii="HG教科書体" w:eastAsia="HG教科書体" w:hint="eastAsia"/>
        </w:rPr>
        <w:t>を加工する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3E6A66E" w14:textId="77777777" w:rsidR="00CA3D43" w:rsidRDefault="00CA3D43" w:rsidP="00CA3D43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028B9053" w14:textId="77777777" w:rsidR="00CA3D43" w:rsidRDefault="00CA3D43" w:rsidP="00CA3D43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F2C62C5" w14:textId="4290DCBB" w:rsidR="00CA3D43" w:rsidRPr="00A96732" w:rsidRDefault="00CA3D43" w:rsidP="00CA3D4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</w:rPr>
        <w:t>地面に</w:t>
      </w:r>
      <w:r w:rsidRPr="00CA3D43">
        <w:rPr>
          <w:rFonts w:ascii="HG教科書体" w:eastAsia="HG教科書体" w:hint="eastAsia"/>
          <w:u w:val="single"/>
        </w:rPr>
        <w:t>あな</w:t>
      </w:r>
      <w:r w:rsidRPr="00CA3D43">
        <w:rPr>
          <w:rFonts w:ascii="HG教科書体" w:eastAsia="HG教科書体" w:hint="eastAsia"/>
        </w:rPr>
        <w:t>をほる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4D5F643" w14:textId="4BEB6C7F" w:rsidR="00CA3D43" w:rsidRPr="00A96732" w:rsidRDefault="00CA3D43" w:rsidP="00CA3D4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  <w:u w:val="single"/>
        </w:rPr>
        <w:t>キキ</w:t>
      </w:r>
      <w:r w:rsidRPr="00CA3D43">
        <w:rPr>
          <w:rFonts w:ascii="HG教科書体" w:eastAsia="HG教科書体" w:hint="eastAsia"/>
        </w:rPr>
        <w:t>から脱出する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F5538E3" w14:textId="46C1665E" w:rsidR="00CA3D43" w:rsidRPr="00A96732" w:rsidRDefault="00CA3D43" w:rsidP="00CA3D4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</w:rPr>
        <w:t>立ち仕事で</w:t>
      </w:r>
      <w:r w:rsidRPr="00CA3D43">
        <w:rPr>
          <w:rFonts w:ascii="HG教科書体" w:eastAsia="HG教科書体" w:hint="eastAsia"/>
          <w:u w:val="single"/>
        </w:rPr>
        <w:t>つかれる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374406B" w14:textId="1613AC33" w:rsidR="00CA3D43" w:rsidRPr="00A96732" w:rsidRDefault="00CA3D43" w:rsidP="00CA3D4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</w:rPr>
        <w:t>庭の花が</w:t>
      </w:r>
      <w:r w:rsidRPr="00CA3D43">
        <w:rPr>
          <w:rFonts w:ascii="HG教科書体" w:eastAsia="HG教科書体" w:hint="eastAsia"/>
          <w:u w:val="single"/>
        </w:rPr>
        <w:t>かれる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DD82E8C" w14:textId="36AF742A" w:rsidR="00CA3D43" w:rsidRPr="00A96732" w:rsidRDefault="00CA3D43" w:rsidP="00CA3D4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  <w:u w:val="single"/>
        </w:rPr>
        <w:t>ゴクラク</w:t>
      </w:r>
      <w:r w:rsidRPr="00CA3D43">
        <w:rPr>
          <w:rFonts w:ascii="HG教科書体" w:eastAsia="HG教科書体" w:hint="eastAsia"/>
        </w:rPr>
        <w:t>にいる気分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97E9D5B" w14:textId="17850CF4" w:rsidR="00CA3D43" w:rsidRPr="00A96732" w:rsidRDefault="00CA3D43" w:rsidP="00CA3D4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</w:rPr>
        <w:t>毎年</w:t>
      </w:r>
      <w:r w:rsidRPr="00CA3D43">
        <w:rPr>
          <w:rFonts w:ascii="HG教科書体" w:eastAsia="HG教科書体" w:hint="eastAsia"/>
          <w:u w:val="single"/>
        </w:rPr>
        <w:t>さく</w:t>
      </w:r>
      <w:r w:rsidRPr="00CA3D43">
        <w:rPr>
          <w:rFonts w:ascii="HG教科書体" w:eastAsia="HG教科書体" w:hint="eastAsia"/>
        </w:rPr>
        <w:t>梅の花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9678680" w14:textId="70A3B91A" w:rsidR="00CA3D43" w:rsidRPr="00A96732" w:rsidRDefault="00CA3D43" w:rsidP="00CA3D4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</w:rPr>
        <w:t>国王がご</w:t>
      </w:r>
      <w:r w:rsidRPr="00CA3D43">
        <w:rPr>
          <w:rFonts w:ascii="HG教科書体" w:eastAsia="HG教科書体" w:hint="eastAsia"/>
          <w:u w:val="single"/>
        </w:rPr>
        <w:t>ラン</w:t>
      </w:r>
      <w:r w:rsidRPr="00CA3D43">
        <w:rPr>
          <w:rFonts w:ascii="HG教科書体" w:eastAsia="HG教科書体" w:hint="eastAsia"/>
        </w:rPr>
        <w:t>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39F9931" w14:textId="763C72B4" w:rsidR="00CA3D43" w:rsidRPr="00A96732" w:rsidRDefault="00CA3D43" w:rsidP="00CA3D4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</w:rPr>
        <w:t>この世の</w:t>
      </w:r>
      <w:r w:rsidRPr="00CA3D43">
        <w:rPr>
          <w:rFonts w:ascii="HG教科書体" w:eastAsia="HG教科書体" w:hint="eastAsia"/>
          <w:u w:val="single"/>
        </w:rPr>
        <w:t>ジゴク</w:t>
      </w:r>
      <w:r w:rsidRPr="00CA3D43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CC4CB97" w14:textId="57BE356E" w:rsidR="00CA3D43" w:rsidRPr="00A96732" w:rsidRDefault="00CA3D43" w:rsidP="00CA3D4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  <w:u w:val="single"/>
        </w:rPr>
        <w:t>すきとおる</w:t>
      </w:r>
      <w:r w:rsidRPr="00CA3D43">
        <w:rPr>
          <w:rFonts w:ascii="HG教科書体" w:eastAsia="HG教科書体" w:hint="eastAsia"/>
        </w:rPr>
        <w:t>ような空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4C30AB6" w14:textId="2F230308" w:rsidR="00CA3D43" w:rsidRPr="00A96732" w:rsidRDefault="00CA3D43" w:rsidP="00CA3D4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</w:rPr>
        <w:t>時計の</w:t>
      </w:r>
      <w:r w:rsidRPr="00CA3D43">
        <w:rPr>
          <w:rFonts w:ascii="HG教科書体" w:eastAsia="HG教科書体" w:hint="eastAsia"/>
          <w:u w:val="single"/>
        </w:rPr>
        <w:t>はり</w:t>
      </w:r>
      <w:r w:rsidRPr="00CA3D43">
        <w:rPr>
          <w:rFonts w:ascii="HG教科書体" w:eastAsia="HG教科書体" w:hint="eastAsia"/>
        </w:rPr>
        <w:t>が止まる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97EE46C" w14:textId="47415A0A" w:rsidR="00CA3D43" w:rsidRPr="00A96732" w:rsidRDefault="00CA3D43" w:rsidP="00CA3D4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  <w:u w:val="single"/>
        </w:rPr>
        <w:t>けしき</w:t>
      </w:r>
      <w:r w:rsidRPr="00CA3D43">
        <w:rPr>
          <w:rFonts w:ascii="HG教科書体" w:eastAsia="HG教科書体" w:hint="eastAsia"/>
        </w:rPr>
        <w:t>のよい場所だ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40DEA44" w14:textId="1E88FC5C" w:rsidR="00CA3D43" w:rsidRPr="00A96732" w:rsidRDefault="00CA3D43" w:rsidP="00CA3D4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</w:rPr>
        <w:t>友と</w:t>
      </w:r>
      <w:r w:rsidRPr="00CA3D43">
        <w:rPr>
          <w:rFonts w:ascii="HG教科書体" w:eastAsia="HG教科書体" w:hint="eastAsia"/>
          <w:u w:val="single"/>
        </w:rPr>
        <w:t>イッショ</w:t>
      </w:r>
      <w:r w:rsidRPr="00CA3D43">
        <w:rPr>
          <w:rFonts w:ascii="HG教科書体" w:eastAsia="HG教科書体" w:hint="eastAsia"/>
        </w:rPr>
        <w:t>に出る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4E0DCE3" w14:textId="02152E20" w:rsidR="00CA3D43" w:rsidRPr="00A96732" w:rsidRDefault="00CA3D43" w:rsidP="00CA3D4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</w:rPr>
        <w:t>後ろ</w:t>
      </w:r>
      <w:r w:rsidRPr="00CA3D43">
        <w:rPr>
          <w:rFonts w:ascii="HG教科書体" w:eastAsia="HG教科書体" w:hint="eastAsia"/>
          <w:u w:val="single"/>
        </w:rPr>
        <w:t>すがた</w:t>
      </w:r>
      <w:r w:rsidRPr="00CA3D43">
        <w:rPr>
          <w:rFonts w:ascii="HG教科書体" w:eastAsia="HG教科書体" w:hint="eastAsia"/>
        </w:rPr>
        <w:t>の美しい人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186D46B" w14:textId="34179E7B" w:rsidR="00CA3D43" w:rsidRPr="00A96732" w:rsidRDefault="00CA3D43" w:rsidP="00CA3D4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</w:rPr>
        <w:t>違和感を</w:t>
      </w:r>
      <w:r w:rsidRPr="00CA3D43">
        <w:rPr>
          <w:rFonts w:ascii="HG教科書体" w:eastAsia="HG教科書体" w:hint="eastAsia"/>
          <w:u w:val="single"/>
        </w:rPr>
        <w:t>おぼえる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5C8FF2B2" w:rsidR="00306A6B" w:rsidRDefault="00CA3D43" w:rsidP="00CA3D43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CA3D43">
        <w:rPr>
          <w:rFonts w:ascii="HG教科書体" w:eastAsia="HG教科書体" w:hint="eastAsia"/>
          <w:u w:val="single"/>
        </w:rPr>
        <w:t>イッぴき</w:t>
      </w:r>
      <w:r w:rsidRPr="00CA3D43">
        <w:rPr>
          <w:rFonts w:ascii="HG教科書体" w:eastAsia="HG教科書体" w:hint="eastAsia"/>
        </w:rPr>
        <w:t>の魚が泳ぐ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125BB404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ED0182" w:rsidRPr="00175C83">
        <w:rPr>
          <w:rFonts w:ascii="ＭＳ 明朝" w:hAnsi="ＭＳ 明朝" w:hint="eastAsia"/>
          <w:szCs w:val="24"/>
          <w:eastAsianLayout w:id="-747366656" w:vert="1" w:vertCompress="1"/>
        </w:rPr>
        <w:t>11</w:t>
      </w:r>
      <w:r w:rsidR="00ED0182" w:rsidRPr="002A6684">
        <w:rPr>
          <w:rFonts w:ascii="ＭＳ 明朝" w:hAnsi="ＭＳ 明朝" w:hint="eastAsia"/>
          <w:szCs w:val="24"/>
        </w:rPr>
        <w:t xml:space="preserve">回テスト■　</w:t>
      </w:r>
      <w:r w:rsidR="00ED0182" w:rsidRPr="002D62B1">
        <w:rPr>
          <w:rFonts w:ascii="ＭＳ 明朝" w:hAnsi="ＭＳ 明朝" w:hint="eastAsia"/>
          <w:sz w:val="20"/>
          <w:szCs w:val="20"/>
        </w:rPr>
        <w:t>「</w:t>
      </w:r>
      <w:r w:rsidR="00ED0182" w:rsidRPr="00ED0182">
        <w:rPr>
          <w:rFonts w:ascii="ＭＳ 明朝" w:hAnsi="ＭＳ 明朝" w:hint="eastAsia"/>
          <w:sz w:val="20"/>
          <w:szCs w:val="20"/>
        </w:rPr>
        <w:t>故事成語</w:t>
      </w:r>
      <w:r w:rsidR="00ED0182" w:rsidRPr="002D62B1">
        <w:rPr>
          <w:rFonts w:ascii="ＭＳ 明朝" w:hAnsi="ＭＳ 明朝" w:hint="eastAsia"/>
          <w:sz w:val="20"/>
          <w:szCs w:val="20"/>
        </w:rPr>
        <w:t>」</w:t>
      </w:r>
      <w:r w:rsidR="00ED0182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111F503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  <w:u w:val="single"/>
        </w:rPr>
        <w:t>語尾</w:t>
      </w:r>
      <w:r w:rsidR="00CA3D43" w:rsidRPr="00CA3D43">
        <w:rPr>
          <w:rFonts w:ascii="HG教科書体" w:eastAsia="HG教科書体" w:hint="eastAsia"/>
        </w:rPr>
        <w:t>まで明確に話す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A3D43">
        <w:rPr>
          <w:rFonts w:ascii="HG教科書体" w:eastAsia="HG教科書体" w:hint="eastAsia"/>
        </w:rPr>
        <w:t xml:space="preserve">　</w:t>
      </w:r>
      <w:r w:rsidR="00CA3D43">
        <w:rPr>
          <w:rFonts w:ascii="HG教科書体" w:eastAsia="HG教科書体" w:hint="eastAsia"/>
          <w:sz w:val="40"/>
          <w:szCs w:val="40"/>
        </w:rPr>
        <w:t>ごび</w:t>
      </w:r>
    </w:p>
    <w:p w14:paraId="3008C8F8" w14:textId="2A526670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</w:rPr>
        <w:t>水田に</w:t>
      </w:r>
      <w:r w:rsidR="00CA3D43" w:rsidRPr="00CA3D43">
        <w:rPr>
          <w:rFonts w:ascii="HG教科書体" w:eastAsia="HG教科書体" w:hint="eastAsia"/>
          <w:u w:val="single"/>
        </w:rPr>
        <w:t>苗</w:t>
      </w:r>
      <w:r w:rsidR="00CA3D43" w:rsidRPr="00CA3D43">
        <w:rPr>
          <w:rFonts w:ascii="HG教科書体" w:eastAsia="HG教科書体" w:hint="eastAsia"/>
        </w:rPr>
        <w:t>を植える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CA3D43">
        <w:rPr>
          <w:rFonts w:ascii="HG教科書体" w:eastAsia="HG教科書体" w:hint="eastAsia"/>
          <w:sz w:val="40"/>
          <w:szCs w:val="40"/>
        </w:rPr>
        <w:t>なえ</w:t>
      </w:r>
    </w:p>
    <w:p w14:paraId="5C1294B4" w14:textId="065BF59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</w:rPr>
        <w:t>故郷を訪ねる</w:t>
      </w:r>
      <w:r w:rsidR="00CA3D43" w:rsidRPr="00CA3D43">
        <w:rPr>
          <w:rFonts w:ascii="HG教科書体" w:eastAsia="HG教科書体" w:hint="eastAsia"/>
          <w:u w:val="single"/>
        </w:rPr>
        <w:t>息子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A3D43">
        <w:rPr>
          <w:rFonts w:ascii="HG教科書体" w:eastAsia="HG教科書体" w:hint="eastAsia"/>
        </w:rPr>
        <w:t xml:space="preserve">　</w:t>
      </w:r>
      <w:r w:rsidR="00CA3D43">
        <w:rPr>
          <w:rFonts w:ascii="HG教科書体" w:eastAsia="HG教科書体" w:hint="eastAsia"/>
          <w:sz w:val="40"/>
          <w:szCs w:val="40"/>
        </w:rPr>
        <w:t>むすこ</w:t>
      </w:r>
    </w:p>
    <w:p w14:paraId="4FDFA996" w14:textId="1E505DD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</w:rPr>
        <w:t>黒い雲が空を</w:t>
      </w:r>
      <w:r w:rsidR="00CA3D43" w:rsidRPr="00CA3D43">
        <w:rPr>
          <w:rFonts w:ascii="HG教科書体" w:eastAsia="HG教科書体" w:hint="eastAsia"/>
          <w:u w:val="single"/>
        </w:rPr>
        <w:t>覆</w:t>
      </w:r>
      <w:r w:rsidR="00CA3D43" w:rsidRPr="00CA3D43">
        <w:rPr>
          <w:rFonts w:ascii="HG教科書体" w:eastAsia="HG教科書体" w:hint="eastAsia"/>
        </w:rPr>
        <w:t>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CA3D43">
        <w:rPr>
          <w:rFonts w:ascii="HG教科書体" w:eastAsia="HG教科書体" w:hint="eastAsia"/>
          <w:sz w:val="40"/>
          <w:szCs w:val="40"/>
        </w:rPr>
        <w:t>おお</w:t>
      </w:r>
    </w:p>
    <w:p w14:paraId="06D05B6F" w14:textId="7A9C96C2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  <w:u w:val="single"/>
        </w:rPr>
        <w:t>水晶</w:t>
      </w:r>
      <w:r w:rsidR="00CA3D43" w:rsidRPr="00CA3D43">
        <w:rPr>
          <w:rFonts w:ascii="HG教科書体" w:eastAsia="HG教科書体" w:hint="eastAsia"/>
        </w:rPr>
        <w:t>を加工する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CA3D43" w:rsidRPr="00CA3D43">
        <w:rPr>
          <w:rFonts w:ascii="HG教科書体" w:eastAsia="HG教科書体" w:hint="eastAsia"/>
          <w:sz w:val="32"/>
          <w:szCs w:val="32"/>
        </w:rPr>
        <w:t>すいしょう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5B492E2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</w:rPr>
        <w:t>地面に</w:t>
      </w:r>
      <w:r w:rsidR="00CA3D43" w:rsidRPr="00CA3D43">
        <w:rPr>
          <w:rFonts w:ascii="HG教科書体" w:eastAsia="HG教科書体" w:hint="eastAsia"/>
          <w:u w:val="single"/>
        </w:rPr>
        <w:t>あな</w:t>
      </w:r>
      <w:r w:rsidR="00CA3D43" w:rsidRPr="00CA3D43">
        <w:rPr>
          <w:rFonts w:ascii="HG教科書体" w:eastAsia="HG教科書体" w:hint="eastAsia"/>
        </w:rPr>
        <w:t>をほる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A3D43" w:rsidRPr="00CA3D43">
        <w:rPr>
          <w:rFonts w:ascii="HG教科書体" w:eastAsia="HG教科書体" w:hint="eastAsia"/>
          <w:sz w:val="40"/>
          <w:szCs w:val="40"/>
        </w:rPr>
        <w:t>穴</w:t>
      </w:r>
    </w:p>
    <w:p w14:paraId="6646014A" w14:textId="33FAF23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  <w:u w:val="single"/>
        </w:rPr>
        <w:t>キキ</w:t>
      </w:r>
      <w:r w:rsidR="00CA3D43" w:rsidRPr="00CA3D43">
        <w:rPr>
          <w:rFonts w:ascii="HG教科書体" w:eastAsia="HG教科書体" w:hint="eastAsia"/>
        </w:rPr>
        <w:t>から脱出する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CA3D43" w:rsidRPr="00CA3D43">
        <w:rPr>
          <w:rFonts w:ascii="HG教科書体" w:eastAsia="HG教科書体" w:hint="eastAsia"/>
          <w:sz w:val="40"/>
          <w:szCs w:val="40"/>
        </w:rPr>
        <w:t>危機</w:t>
      </w:r>
    </w:p>
    <w:p w14:paraId="26AC52D2" w14:textId="799764E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</w:rPr>
        <w:t>立ち仕事で</w:t>
      </w:r>
      <w:r w:rsidR="00CA3D43" w:rsidRPr="00CA3D43">
        <w:rPr>
          <w:rFonts w:ascii="HG教科書体" w:eastAsia="HG教科書体" w:hint="eastAsia"/>
          <w:u w:val="single"/>
        </w:rPr>
        <w:t>つかれる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A3D43" w:rsidRPr="00CA3D43">
        <w:rPr>
          <w:rFonts w:ascii="HG教科書体" w:eastAsia="HG教科書体" w:hint="eastAsia"/>
          <w:sz w:val="40"/>
          <w:szCs w:val="40"/>
        </w:rPr>
        <w:t>疲れる</w:t>
      </w:r>
    </w:p>
    <w:p w14:paraId="3BF1FB16" w14:textId="55E33BB2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</w:rPr>
        <w:t>庭の花が</w:t>
      </w:r>
      <w:r w:rsidR="00CA3D43" w:rsidRPr="00CA3D43">
        <w:rPr>
          <w:rFonts w:ascii="HG教科書体" w:eastAsia="HG教科書体" w:hint="eastAsia"/>
          <w:u w:val="single"/>
        </w:rPr>
        <w:t>かれる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A3D43" w:rsidRPr="00CA3D43">
        <w:rPr>
          <w:rFonts w:ascii="HG教科書体" w:eastAsia="HG教科書体" w:hint="eastAsia"/>
          <w:sz w:val="40"/>
          <w:szCs w:val="40"/>
        </w:rPr>
        <w:t>枯れる</w:t>
      </w:r>
    </w:p>
    <w:p w14:paraId="4D3A48B1" w14:textId="1C909CA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  <w:u w:val="single"/>
        </w:rPr>
        <w:t>ゴクラク</w:t>
      </w:r>
      <w:r w:rsidR="00CA3D43" w:rsidRPr="00CA3D43">
        <w:rPr>
          <w:rFonts w:ascii="HG教科書体" w:eastAsia="HG教科書体" w:hint="eastAsia"/>
        </w:rPr>
        <w:t>にいる気分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A3D43" w:rsidRPr="00CA3D43">
        <w:rPr>
          <w:rFonts w:ascii="HG教科書体" w:eastAsia="HG教科書体" w:hint="eastAsia"/>
          <w:sz w:val="40"/>
          <w:szCs w:val="40"/>
        </w:rPr>
        <w:t>極楽</w:t>
      </w:r>
    </w:p>
    <w:p w14:paraId="50039600" w14:textId="353B977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</w:rPr>
        <w:t>毎年</w:t>
      </w:r>
      <w:r w:rsidR="00CA3D43" w:rsidRPr="00CA3D43">
        <w:rPr>
          <w:rFonts w:ascii="HG教科書体" w:eastAsia="HG教科書体" w:hint="eastAsia"/>
          <w:u w:val="single"/>
        </w:rPr>
        <w:t>さく</w:t>
      </w:r>
      <w:r w:rsidR="00CA3D43" w:rsidRPr="00CA3D43">
        <w:rPr>
          <w:rFonts w:ascii="HG教科書体" w:eastAsia="HG教科書体" w:hint="eastAsia"/>
        </w:rPr>
        <w:t>梅の花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A3D43" w:rsidRPr="00CA3D43">
        <w:rPr>
          <w:rFonts w:ascii="HG教科書体" w:eastAsia="HG教科書体" w:hint="eastAsia"/>
          <w:sz w:val="40"/>
          <w:szCs w:val="40"/>
        </w:rPr>
        <w:t>咲く</w:t>
      </w:r>
    </w:p>
    <w:p w14:paraId="349E66D3" w14:textId="693161F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</w:rPr>
        <w:t>国王がご</w:t>
      </w:r>
      <w:r w:rsidR="00CA3D43" w:rsidRPr="00CA3D43">
        <w:rPr>
          <w:rFonts w:ascii="HG教科書体" w:eastAsia="HG教科書体" w:hint="eastAsia"/>
          <w:u w:val="single"/>
        </w:rPr>
        <w:t>ラン</w:t>
      </w:r>
      <w:r w:rsidR="00CA3D43" w:rsidRPr="00CA3D43">
        <w:rPr>
          <w:rFonts w:ascii="HG教科書体" w:eastAsia="HG教科書体" w:hint="eastAsia"/>
        </w:rPr>
        <w:t>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A3D43" w:rsidRPr="00CA3D43">
        <w:rPr>
          <w:rFonts w:ascii="HG教科書体" w:eastAsia="HG教科書体" w:hint="eastAsia"/>
          <w:sz w:val="40"/>
          <w:szCs w:val="40"/>
        </w:rPr>
        <w:t>覧</w:t>
      </w:r>
    </w:p>
    <w:p w14:paraId="3BDB8AEA" w14:textId="34420CC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</w:rPr>
        <w:t>この世の</w:t>
      </w:r>
      <w:r w:rsidR="00CA3D43" w:rsidRPr="00CA3D43">
        <w:rPr>
          <w:rFonts w:ascii="HG教科書体" w:eastAsia="HG教科書体" w:hint="eastAsia"/>
          <w:u w:val="single"/>
        </w:rPr>
        <w:t>ジゴク</w:t>
      </w:r>
      <w:r w:rsidR="00CA3D43" w:rsidRPr="00CA3D43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A3D43" w:rsidRPr="00CA3D43">
        <w:rPr>
          <w:rFonts w:ascii="HG教科書体" w:eastAsia="HG教科書体" w:hint="eastAsia"/>
          <w:sz w:val="40"/>
          <w:szCs w:val="40"/>
        </w:rPr>
        <w:t>地獄</w:t>
      </w:r>
    </w:p>
    <w:p w14:paraId="706CF9D0" w14:textId="39DAAFA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  <w:u w:val="single"/>
        </w:rPr>
        <w:t>すきとおる</w:t>
      </w:r>
      <w:r w:rsidR="00CA3D43" w:rsidRPr="00CA3D43">
        <w:rPr>
          <w:rFonts w:ascii="HG教科書体" w:eastAsia="HG教科書体" w:hint="eastAsia"/>
        </w:rPr>
        <w:t>ような空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A3D43" w:rsidRPr="00CA3D43">
        <w:rPr>
          <w:rFonts w:ascii="HG教科書体" w:eastAsia="HG教科書体" w:hint="eastAsia"/>
          <w:sz w:val="40"/>
          <w:szCs w:val="40"/>
        </w:rPr>
        <w:t>透き通る</w:t>
      </w:r>
    </w:p>
    <w:p w14:paraId="1FB8935B" w14:textId="508235E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</w:rPr>
        <w:t>時計の</w:t>
      </w:r>
      <w:r w:rsidR="00CA3D43" w:rsidRPr="00CA3D43">
        <w:rPr>
          <w:rFonts w:ascii="HG教科書体" w:eastAsia="HG教科書体" w:hint="eastAsia"/>
          <w:u w:val="single"/>
        </w:rPr>
        <w:t>はり</w:t>
      </w:r>
      <w:r w:rsidR="00CA3D43" w:rsidRPr="00CA3D43">
        <w:rPr>
          <w:rFonts w:ascii="HG教科書体" w:eastAsia="HG教科書体" w:hint="eastAsia"/>
        </w:rPr>
        <w:t>が止まる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A3D43" w:rsidRPr="00CA3D43">
        <w:rPr>
          <w:rFonts w:ascii="HG教科書体" w:eastAsia="HG教科書体" w:hint="eastAsia"/>
          <w:sz w:val="40"/>
          <w:szCs w:val="40"/>
        </w:rPr>
        <w:t>針</w:t>
      </w:r>
    </w:p>
    <w:p w14:paraId="06F9C807" w14:textId="41CF619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  <w:u w:val="single"/>
        </w:rPr>
        <w:t>けしき</w:t>
      </w:r>
      <w:r w:rsidR="00CA3D43" w:rsidRPr="00CA3D43">
        <w:rPr>
          <w:rFonts w:ascii="HG教科書体" w:eastAsia="HG教科書体" w:hint="eastAsia"/>
        </w:rPr>
        <w:t>のよい場所だ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A3D43" w:rsidRPr="00CA3D43">
        <w:rPr>
          <w:rFonts w:ascii="HG教科書体" w:eastAsia="HG教科書体" w:hint="eastAsia"/>
          <w:sz w:val="40"/>
          <w:szCs w:val="40"/>
        </w:rPr>
        <w:t>景色</w:t>
      </w:r>
    </w:p>
    <w:p w14:paraId="377B7056" w14:textId="0906C4F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</w:rPr>
        <w:t>友と</w:t>
      </w:r>
      <w:r w:rsidR="00CA3D43" w:rsidRPr="00CA3D43">
        <w:rPr>
          <w:rFonts w:ascii="HG教科書体" w:eastAsia="HG教科書体" w:hint="eastAsia"/>
          <w:u w:val="single"/>
        </w:rPr>
        <w:t>イッショ</w:t>
      </w:r>
      <w:r w:rsidR="00CA3D43" w:rsidRPr="00CA3D43">
        <w:rPr>
          <w:rFonts w:ascii="HG教科書体" w:eastAsia="HG教科書体" w:hint="eastAsia"/>
        </w:rPr>
        <w:t>に出る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A3D43" w:rsidRPr="00CA3D43">
        <w:rPr>
          <w:rFonts w:ascii="HG教科書体" w:eastAsia="HG教科書体" w:hint="eastAsia"/>
          <w:sz w:val="40"/>
          <w:szCs w:val="40"/>
        </w:rPr>
        <w:t>一緒</w:t>
      </w:r>
    </w:p>
    <w:p w14:paraId="15916B23" w14:textId="484FD63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</w:rPr>
        <w:t>後ろ</w:t>
      </w:r>
      <w:r w:rsidR="00CA3D43" w:rsidRPr="00CA3D43">
        <w:rPr>
          <w:rFonts w:ascii="HG教科書体" w:eastAsia="HG教科書体" w:hint="eastAsia"/>
          <w:u w:val="single"/>
        </w:rPr>
        <w:t>すがた</w:t>
      </w:r>
      <w:r w:rsidR="00CA3D43" w:rsidRPr="00CA3D43">
        <w:rPr>
          <w:rFonts w:ascii="HG教科書体" w:eastAsia="HG教科書体" w:hint="eastAsia"/>
        </w:rPr>
        <w:t>の美しい人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A3D43">
        <w:rPr>
          <w:rFonts w:ascii="HG教科書体" w:eastAsia="HG教科書体" w:hint="eastAsia"/>
        </w:rPr>
        <w:t xml:space="preserve">　</w:t>
      </w:r>
      <w:r w:rsidR="00CA3D43" w:rsidRPr="00CA3D43">
        <w:rPr>
          <w:rFonts w:ascii="HG教科書体" w:eastAsia="HG教科書体" w:hint="eastAsia"/>
          <w:sz w:val="40"/>
          <w:szCs w:val="40"/>
        </w:rPr>
        <w:t>姿</w:t>
      </w:r>
    </w:p>
    <w:p w14:paraId="06C7D3AB" w14:textId="41BDCD7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</w:rPr>
        <w:t>違和感を</w:t>
      </w:r>
      <w:r w:rsidR="00CA3D43" w:rsidRPr="00CA3D43">
        <w:rPr>
          <w:rFonts w:ascii="HG教科書体" w:eastAsia="HG教科書体" w:hint="eastAsia"/>
          <w:u w:val="single"/>
        </w:rPr>
        <w:t>おぼえる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A3D43" w:rsidRPr="00CA3D43">
        <w:rPr>
          <w:rFonts w:ascii="HG教科書体" w:eastAsia="HG教科書体" w:hint="eastAsia"/>
          <w:sz w:val="40"/>
          <w:szCs w:val="40"/>
        </w:rPr>
        <w:t>覚える</w:t>
      </w:r>
    </w:p>
    <w:p w14:paraId="72FF7145" w14:textId="39DE656B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CA3D43" w:rsidRPr="00CA3D43">
        <w:rPr>
          <w:rFonts w:ascii="HG教科書体" w:eastAsia="HG教科書体" w:hint="eastAsia"/>
          <w:u w:val="single"/>
        </w:rPr>
        <w:t>イッぴき</w:t>
      </w:r>
      <w:r w:rsidR="00CA3D43" w:rsidRPr="00CA3D43">
        <w:rPr>
          <w:rFonts w:ascii="HG教科書体" w:eastAsia="HG教科書体" w:hint="eastAsia"/>
        </w:rPr>
        <w:t>の魚が泳ぐ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CA3D43" w:rsidRPr="00CA3D43">
        <w:rPr>
          <w:rFonts w:ascii="HG教科書体" w:eastAsia="HG教科書体" w:hint="eastAsia"/>
          <w:sz w:val="40"/>
          <w:szCs w:val="40"/>
        </w:rPr>
        <w:t>一匹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A3548" w14:textId="77777777" w:rsidR="002B6B48" w:rsidRDefault="002B6B48" w:rsidP="009A0F62">
      <w:r>
        <w:separator/>
      </w:r>
    </w:p>
  </w:endnote>
  <w:endnote w:type="continuationSeparator" w:id="0">
    <w:p w14:paraId="04D7EEFE" w14:textId="77777777" w:rsidR="002B6B48" w:rsidRDefault="002B6B4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D092B" w14:textId="77777777" w:rsidR="002B6B48" w:rsidRDefault="002B6B48" w:rsidP="009A0F62">
      <w:r>
        <w:separator/>
      </w:r>
    </w:p>
  </w:footnote>
  <w:footnote w:type="continuationSeparator" w:id="0">
    <w:p w14:paraId="16C587E5" w14:textId="77777777" w:rsidR="002B6B48" w:rsidRDefault="002B6B4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D653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B6B48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42CEA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2434D"/>
    <w:rsid w:val="00C706AC"/>
    <w:rsid w:val="00C71433"/>
    <w:rsid w:val="00C75B22"/>
    <w:rsid w:val="00CA3D43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ED0182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2025-03-17T01:10:00Z</dcterms:created>
  <dcterms:modified xsi:type="dcterms:W3CDTF">2025-03-17T01:16:00Z</dcterms:modified>
</cp:coreProperties>
</file>