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3869E6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9112E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C65BB">
        <w:rPr>
          <w:rFonts w:ascii="ＭＳ 明朝" w:hAnsi="ＭＳ 明朝" w:hint="eastAsia"/>
          <w:noProof/>
          <w:sz w:val="20"/>
          <w:szCs w:val="20"/>
        </w:rPr>
        <w:t>人間は他の星に住むことができるのか</w:t>
      </w:r>
      <w:r w:rsidR="0079112E">
        <w:rPr>
          <w:rFonts w:ascii="ＭＳ 明朝" w:hAnsi="ＭＳ 明朝" w:hint="eastAsia"/>
          <w:noProof/>
          <w:sz w:val="20"/>
          <w:szCs w:val="20"/>
        </w:rPr>
        <w:t>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2C65B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AC400B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22475" w:rsidRPr="00935158">
        <w:rPr>
          <w:rFonts w:ascii="HG教科書体" w:eastAsia="HG教科書体" w:hint="eastAsia"/>
          <w:szCs w:val="24"/>
        </w:rPr>
        <w:t>寒帯の永久</w:t>
      </w:r>
      <w:r w:rsidR="00A22475" w:rsidRPr="00A22475">
        <w:rPr>
          <w:rFonts w:ascii="HG教科書体" w:eastAsia="HG教科書体" w:hint="eastAsia"/>
          <w:szCs w:val="24"/>
          <w:u w:val="single"/>
        </w:rPr>
        <w:t>トウド</w:t>
      </w:r>
      <w:r w:rsidR="00A22475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5D978E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22475" w:rsidRPr="00935158">
        <w:rPr>
          <w:rFonts w:ascii="HG教科書体" w:eastAsia="HG教科書体" w:hint="eastAsia"/>
          <w:szCs w:val="24"/>
        </w:rPr>
        <w:t>屋根まで雪に</w:t>
      </w:r>
      <w:r w:rsidR="00A22475" w:rsidRPr="00A22475">
        <w:rPr>
          <w:rFonts w:ascii="HG教科書体" w:eastAsia="HG教科書体" w:hint="eastAsia"/>
          <w:szCs w:val="24"/>
          <w:u w:val="single"/>
        </w:rPr>
        <w:t>うまる</w:t>
      </w:r>
      <w:r w:rsidR="00A22475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26707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22475" w:rsidRPr="00935158">
        <w:rPr>
          <w:rFonts w:ascii="HG教科書体" w:eastAsia="HG教科書体" w:hint="eastAsia"/>
          <w:szCs w:val="24"/>
        </w:rPr>
        <w:t>例外に</w:t>
      </w:r>
      <w:r w:rsidR="00A22475" w:rsidRPr="00A22475">
        <w:rPr>
          <w:rFonts w:ascii="HG教科書体" w:eastAsia="HG教科書体" w:hint="eastAsia"/>
          <w:szCs w:val="24"/>
          <w:u w:val="single"/>
        </w:rPr>
        <w:t>ガイトウ</w:t>
      </w:r>
      <w:r w:rsidR="00A2247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3E23A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22475" w:rsidRPr="00935158">
        <w:rPr>
          <w:rFonts w:ascii="HG教科書体" w:eastAsia="HG教科書体" w:hint="eastAsia"/>
          <w:szCs w:val="24"/>
        </w:rPr>
        <w:t>売買の</w:t>
      </w:r>
      <w:r w:rsidR="00A22475" w:rsidRPr="00A22475">
        <w:rPr>
          <w:rFonts w:ascii="HG教科書体" w:eastAsia="HG教科書体" w:hint="eastAsia"/>
          <w:szCs w:val="24"/>
          <w:u w:val="single"/>
        </w:rPr>
        <w:t>ケイヤク</w:t>
      </w:r>
      <w:r w:rsidR="00A22475" w:rsidRPr="00935158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B0622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22475" w:rsidRPr="00935158">
        <w:rPr>
          <w:rFonts w:ascii="HG教科書体" w:eastAsia="HG教科書体" w:hint="eastAsia"/>
          <w:szCs w:val="24"/>
        </w:rPr>
        <w:t>食費を</w:t>
      </w:r>
      <w:r w:rsidR="00A22475" w:rsidRPr="00A22475">
        <w:rPr>
          <w:rFonts w:ascii="HG教科書体" w:eastAsia="HG教科書体" w:hint="eastAsia"/>
          <w:szCs w:val="24"/>
          <w:u w:val="single"/>
        </w:rPr>
        <w:t>ケンヤク</w:t>
      </w:r>
      <w:r w:rsidR="00A2247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F13A2B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22475" w:rsidRPr="00935158">
        <w:rPr>
          <w:rFonts w:ascii="HG教科書体" w:eastAsia="HG教科書体" w:hint="eastAsia"/>
          <w:szCs w:val="24"/>
        </w:rPr>
        <w:t>太陽は</w:t>
      </w:r>
      <w:r w:rsidR="00A22475" w:rsidRPr="00A22475">
        <w:rPr>
          <w:rFonts w:ascii="HG教科書体" w:eastAsia="HG教科書体" w:hint="eastAsia"/>
          <w:szCs w:val="24"/>
          <w:u w:val="single"/>
        </w:rPr>
        <w:t>コウセイ</w:t>
      </w:r>
      <w:r w:rsidR="00A22475" w:rsidRPr="00935158">
        <w:rPr>
          <w:rFonts w:ascii="HG教科書体" w:eastAsia="HG教科書体" w:hint="eastAsia"/>
          <w:szCs w:val="24"/>
        </w:rPr>
        <w:t>である。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ACBDFE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22475" w:rsidRPr="00A22475">
        <w:rPr>
          <w:rFonts w:ascii="HG教科書体" w:eastAsia="HG教科書体" w:hint="eastAsia"/>
          <w:szCs w:val="24"/>
          <w:u w:val="single"/>
        </w:rPr>
        <w:t>カコク</w:t>
      </w:r>
      <w:r w:rsidR="00A22475" w:rsidRPr="00935158">
        <w:rPr>
          <w:rFonts w:ascii="HG教科書体" w:eastAsia="HG教科書体" w:hint="eastAsia"/>
          <w:szCs w:val="24"/>
        </w:rPr>
        <w:t>な仕事をする。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654B9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22475" w:rsidRPr="00935158">
        <w:rPr>
          <w:rFonts w:ascii="HG教科書体" w:eastAsia="HG教科書体" w:hint="eastAsia"/>
          <w:szCs w:val="24"/>
        </w:rPr>
        <w:t>土地が</w:t>
      </w:r>
      <w:r w:rsidR="00A22475" w:rsidRPr="00A22475">
        <w:rPr>
          <w:rFonts w:ascii="HG教科書体" w:eastAsia="HG教科書体" w:hint="eastAsia"/>
          <w:szCs w:val="24"/>
          <w:u w:val="single"/>
        </w:rPr>
        <w:t>リュウキ</w:t>
      </w:r>
      <w:r w:rsidR="00A2247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16E863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A4335" w:rsidRPr="000A4335">
        <w:rPr>
          <w:rFonts w:ascii="HG教科書体" w:eastAsia="HG教科書体" w:hint="eastAsia"/>
          <w:szCs w:val="24"/>
          <w:u w:val="single"/>
        </w:rPr>
        <w:t>フミン</w:t>
      </w:r>
      <w:r w:rsidR="000A4335" w:rsidRPr="00935158">
        <w:rPr>
          <w:rFonts w:ascii="HG教科書体" w:eastAsia="HG教科書体" w:hint="eastAsia"/>
          <w:szCs w:val="24"/>
        </w:rPr>
        <w:t>になやむ。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A9DA7C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A4335" w:rsidRPr="000A4335">
        <w:rPr>
          <w:rFonts w:ascii="HG教科書体" w:eastAsia="HG教科書体" w:hint="eastAsia"/>
          <w:szCs w:val="24"/>
          <w:u w:val="single"/>
        </w:rPr>
        <w:t>スイヨウエキ</w:t>
      </w:r>
      <w:r w:rsidR="000A4335" w:rsidRPr="00935158">
        <w:rPr>
          <w:rFonts w:ascii="HG教科書体" w:eastAsia="HG教科書体" w:hint="eastAsia"/>
          <w:szCs w:val="24"/>
        </w:rPr>
        <w:t>を作る。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11EDB9A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66737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A2C14E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9112E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C65BB">
        <w:rPr>
          <w:rFonts w:ascii="ＭＳ 明朝" w:hAnsi="ＭＳ 明朝" w:hint="eastAsia"/>
          <w:noProof/>
          <w:sz w:val="20"/>
          <w:szCs w:val="20"/>
        </w:rPr>
        <w:t>人間は他の星に住むことができるのか</w:t>
      </w:r>
      <w:r w:rsidR="0079112E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2AC1F45" w14:textId="64A03035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寒帯の永久</w:t>
      </w:r>
      <w:r w:rsidRPr="00A22475">
        <w:rPr>
          <w:rFonts w:ascii="HG教科書体" w:eastAsia="HG教科書体" w:hint="eastAsia"/>
          <w:szCs w:val="24"/>
          <w:u w:val="single"/>
        </w:rPr>
        <w:t>トウド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凍土</w:t>
      </w:r>
    </w:p>
    <w:p w14:paraId="30387E66" w14:textId="77777777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0255CADA" w14:textId="4A4FCEC3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屋根まで雪に</w:t>
      </w:r>
      <w:r w:rsidRPr="00A22475">
        <w:rPr>
          <w:rFonts w:ascii="HG教科書体" w:eastAsia="HG教科書体" w:hint="eastAsia"/>
          <w:szCs w:val="24"/>
          <w:u w:val="single"/>
        </w:rPr>
        <w:t>うまる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埋まる</w:t>
      </w:r>
    </w:p>
    <w:p w14:paraId="3053BEB9" w14:textId="77777777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17C89B86" w14:textId="56B4D034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例外に</w:t>
      </w:r>
      <w:r w:rsidRPr="00A22475">
        <w:rPr>
          <w:rFonts w:ascii="HG教科書体" w:eastAsia="HG教科書体" w:hint="eastAsia"/>
          <w:szCs w:val="24"/>
          <w:u w:val="single"/>
        </w:rPr>
        <w:t>ガイトウ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該当</w:t>
      </w:r>
    </w:p>
    <w:p w14:paraId="060325C5" w14:textId="77777777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41CCB1FC" w14:textId="0A5CBEE4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売買の</w:t>
      </w:r>
      <w:r w:rsidRPr="00A22475">
        <w:rPr>
          <w:rFonts w:ascii="HG教科書体" w:eastAsia="HG教科書体" w:hint="eastAsia"/>
          <w:szCs w:val="24"/>
          <w:u w:val="single"/>
        </w:rPr>
        <w:t>ケイヤク</w:t>
      </w:r>
      <w:r w:rsidRPr="00935158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契約</w:t>
      </w:r>
    </w:p>
    <w:p w14:paraId="64D4EBF5" w14:textId="77777777" w:rsidR="000A4335" w:rsidRPr="008E22B9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576D06EB" w14:textId="13943031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食費を</w:t>
      </w:r>
      <w:r w:rsidRPr="00A22475">
        <w:rPr>
          <w:rFonts w:ascii="HG教科書体" w:eastAsia="HG教科書体" w:hint="eastAsia"/>
          <w:szCs w:val="24"/>
          <w:u w:val="single"/>
        </w:rPr>
        <w:t>ケンヤク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倹約</w:t>
      </w:r>
    </w:p>
    <w:p w14:paraId="0CAF5B50" w14:textId="77777777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3E4EBBCB" w14:textId="14F2ED02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太陽は</w:t>
      </w:r>
      <w:r w:rsidRPr="00A22475">
        <w:rPr>
          <w:rFonts w:ascii="HG教科書体" w:eastAsia="HG教科書体" w:hint="eastAsia"/>
          <w:szCs w:val="24"/>
          <w:u w:val="single"/>
        </w:rPr>
        <w:t>コウセイ</w:t>
      </w:r>
      <w:r w:rsidRPr="00935158">
        <w:rPr>
          <w:rFonts w:ascii="HG教科書体" w:eastAsia="HG教科書体" w:hint="eastAsia"/>
          <w:szCs w:val="24"/>
        </w:rPr>
        <w:t>である。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恒星</w:t>
      </w:r>
    </w:p>
    <w:p w14:paraId="6D872945" w14:textId="77777777" w:rsidR="000A4335" w:rsidRPr="008E22B9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754723B0" w14:textId="11434FC1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22475">
        <w:rPr>
          <w:rFonts w:ascii="HG教科書体" w:eastAsia="HG教科書体" w:hint="eastAsia"/>
          <w:szCs w:val="24"/>
          <w:u w:val="single"/>
        </w:rPr>
        <w:t>カコク</w:t>
      </w:r>
      <w:r w:rsidRPr="00935158">
        <w:rPr>
          <w:rFonts w:ascii="HG教科書体" w:eastAsia="HG教科書体" w:hint="eastAsia"/>
          <w:szCs w:val="24"/>
        </w:rPr>
        <w:t>な仕事をする。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苛酷</w:t>
      </w:r>
    </w:p>
    <w:p w14:paraId="45311F3B" w14:textId="77777777" w:rsidR="000A4335" w:rsidRPr="008E22B9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088803DD" w14:textId="1DBA1C25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土地が</w:t>
      </w:r>
      <w:r w:rsidRPr="00A22475">
        <w:rPr>
          <w:rFonts w:ascii="HG教科書体" w:eastAsia="HG教科書体" w:hint="eastAsia"/>
          <w:szCs w:val="24"/>
          <w:u w:val="single"/>
        </w:rPr>
        <w:t>リュウキ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隆起</w:t>
      </w:r>
    </w:p>
    <w:p w14:paraId="6508D833" w14:textId="77777777" w:rsidR="000A4335" w:rsidRPr="008E22B9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1F5B0F18" w14:textId="41F3E25F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A4335">
        <w:rPr>
          <w:rFonts w:ascii="HG教科書体" w:eastAsia="HG教科書体" w:hint="eastAsia"/>
          <w:szCs w:val="24"/>
          <w:u w:val="single"/>
        </w:rPr>
        <w:t>フミン</w:t>
      </w:r>
      <w:r w:rsidRPr="00935158">
        <w:rPr>
          <w:rFonts w:ascii="HG教科書体" w:eastAsia="HG教科書体" w:hint="eastAsia"/>
          <w:szCs w:val="24"/>
        </w:rPr>
        <w:t>になやむ。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不眠</w:t>
      </w:r>
    </w:p>
    <w:p w14:paraId="035EDB26" w14:textId="77777777" w:rsidR="000A4335" w:rsidRPr="00C14E74" w:rsidRDefault="000A4335" w:rsidP="000A4335">
      <w:pPr>
        <w:spacing w:line="497" w:lineRule="exact"/>
        <w:rPr>
          <w:rFonts w:ascii="HG教科書体" w:eastAsia="HG教科書体"/>
          <w:szCs w:val="24"/>
        </w:rPr>
      </w:pPr>
    </w:p>
    <w:p w14:paraId="6A77223F" w14:textId="5497CDDF" w:rsidR="004C24AE" w:rsidRDefault="000A4335" w:rsidP="000A433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A4335">
        <w:rPr>
          <w:rFonts w:ascii="HG教科書体" w:eastAsia="HG教科書体" w:hint="eastAsia"/>
          <w:szCs w:val="24"/>
          <w:u w:val="single"/>
        </w:rPr>
        <w:t>スイヨウエキ</w:t>
      </w:r>
      <w:r w:rsidRPr="00935158">
        <w:rPr>
          <w:rFonts w:ascii="HG教科書体" w:eastAsia="HG教科書体" w:hint="eastAsia"/>
          <w:szCs w:val="24"/>
        </w:rPr>
        <w:t>を作る。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水溶液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66737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2025-03-04T04:43:00Z</dcterms:created>
  <dcterms:modified xsi:type="dcterms:W3CDTF">2025-03-04T05:11:00Z</dcterms:modified>
</cp:coreProperties>
</file>